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F5" w:rsidRDefault="004062F5" w:rsidP="00D62C85">
      <w:pPr>
        <w:spacing w:line="360" w:lineRule="auto"/>
        <w:jc w:val="center"/>
        <w:rPr>
          <w:rStyle w:val="fontstyle01"/>
        </w:rPr>
      </w:pPr>
      <w:r>
        <w:rPr>
          <w:rStyle w:val="fontstyle01"/>
          <w:noProof/>
          <w:lang w:eastAsia="ru-RU"/>
        </w:rPr>
        <w:drawing>
          <wp:inline distT="0" distB="0" distL="0" distR="0" wp14:anchorId="29DBDDCF">
            <wp:extent cx="5937885" cy="8760460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76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2C85" w:rsidRPr="00420D54" w:rsidRDefault="00D62C85" w:rsidP="00D62C85">
      <w:pPr>
        <w:pStyle w:val="a3"/>
        <w:numPr>
          <w:ilvl w:val="0"/>
          <w:numId w:val="1"/>
        </w:numPr>
        <w:spacing w:line="360" w:lineRule="auto"/>
        <w:ind w:left="-272" w:hanging="579"/>
        <w:jc w:val="center"/>
        <w:rPr>
          <w:rStyle w:val="fontstyle01"/>
          <w:rFonts w:ascii="TimesNewRomanPSMT" w:hAnsi="TimesNewRomanPSMT"/>
          <w:b w:val="0"/>
          <w:bCs w:val="0"/>
        </w:rPr>
      </w:pPr>
      <w:bookmarkStart w:id="0" w:name="_GoBack"/>
      <w:bookmarkEnd w:id="0"/>
      <w:r>
        <w:rPr>
          <w:rStyle w:val="fontstyle01"/>
        </w:rPr>
        <w:lastRenderedPageBreak/>
        <w:t>ОБЩИЕ ПОЛОЖЕНИЯ</w:t>
      </w:r>
    </w:p>
    <w:p w:rsidR="00D62C85" w:rsidRDefault="00D62C85" w:rsidP="00177488">
      <w:pPr>
        <w:pStyle w:val="a3"/>
        <w:spacing w:line="360" w:lineRule="auto"/>
        <w:ind w:left="-272"/>
        <w:rPr>
          <w:rStyle w:val="fontstyle21"/>
        </w:rPr>
      </w:pPr>
      <w:r>
        <w:rPr>
          <w:rStyle w:val="fontstyle21"/>
        </w:rPr>
        <w:t>1.1.</w:t>
      </w:r>
      <w:r w:rsidR="00177488">
        <w:rPr>
          <w:rStyle w:val="fontstyle21"/>
        </w:rPr>
        <w:t xml:space="preserve"> </w:t>
      </w:r>
      <w:r>
        <w:rPr>
          <w:rStyle w:val="fontstyle21"/>
        </w:rPr>
        <w:t xml:space="preserve"> Настоящее Положение о наставничестве (далее – Положение) в</w:t>
      </w:r>
      <w:r w:rsidRPr="00420D5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муниципальном автономном учреждении дополнительного образования «Дом детского творчества города Белово»</w:t>
      </w:r>
      <w:r w:rsidR="00D42AA5">
        <w:rPr>
          <w:rStyle w:val="fontstyle21"/>
        </w:rPr>
        <w:t xml:space="preserve"> (МАУДО ДДТ города Белово) </w:t>
      </w:r>
      <w:r>
        <w:rPr>
          <w:rStyle w:val="fontstyle21"/>
        </w:rPr>
        <w:t xml:space="preserve"> (далее - ДДТ) разработано в соответствие с Федеральным Законом «Об образовании в Российской Федерации» от 9.12.2012 года № 273-ФЗ, 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бщеобразовательным и программам среднего профессионального образования, в том числе с применением лучших практик обмена опытом между обучающимися»,  Письмом Минпросвещения России от 23.01.2020 NМР-42/02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</w:t>
      </w:r>
      <w:r w:rsidRPr="00B37491">
        <w:rPr>
          <w:rStyle w:val="fontstyle21"/>
          <w:color w:val="auto"/>
        </w:rPr>
        <w:t>распоряжением Губернатора Кемеровской области – Кузбасса №38-рг от 08.04.2020г. «О внедрении целевой модели наставничества</w:t>
      </w:r>
      <w:r>
        <w:rPr>
          <w:rStyle w:val="fontstyle21"/>
          <w:color w:val="auto"/>
        </w:rPr>
        <w:t xml:space="preserve"> </w:t>
      </w:r>
      <w:r w:rsidRPr="00B37491">
        <w:rPr>
          <w:rStyle w:val="fontstyle21"/>
          <w:color w:val="auto"/>
        </w:rPr>
        <w:t>обучающихся для организаций, осуществляющих образовательную деятельность по общеобразовательным, дополнительным общеобразовател</w:t>
      </w:r>
      <w:r>
        <w:rPr>
          <w:rStyle w:val="fontstyle21"/>
          <w:color w:val="auto"/>
        </w:rPr>
        <w:t>ьным и программам среднего проф</w:t>
      </w:r>
      <w:r w:rsidRPr="00B37491">
        <w:rPr>
          <w:rStyle w:val="fontstyle21"/>
          <w:color w:val="auto"/>
        </w:rPr>
        <w:t xml:space="preserve">ессионального образования, в том числе с применением лучших практик обмена опыта между обучающимися, приказом Министерства образования и науки Кузбасса №782от 17.04.2020г. «О </w:t>
      </w:r>
      <w:r>
        <w:rPr>
          <w:rStyle w:val="fontstyle21"/>
          <w:color w:val="auto"/>
        </w:rPr>
        <w:t>внедрении в Кемеровской области</w:t>
      </w:r>
      <w:r w:rsidRPr="00B37491">
        <w:rPr>
          <w:rStyle w:val="fontstyle21"/>
          <w:color w:val="auto"/>
        </w:rPr>
        <w:t>–Кузбассе</w:t>
      </w:r>
      <w:r>
        <w:rPr>
          <w:rStyle w:val="fontstyle21"/>
          <w:color w:val="auto"/>
        </w:rPr>
        <w:t xml:space="preserve"> </w:t>
      </w:r>
      <w:r w:rsidRPr="00B37491">
        <w:rPr>
          <w:rStyle w:val="fontstyle21"/>
          <w:color w:val="auto"/>
        </w:rPr>
        <w:t>целевой модели наставнич</w:t>
      </w:r>
      <w:r>
        <w:rPr>
          <w:rStyle w:val="fontstyle21"/>
          <w:color w:val="auto"/>
        </w:rPr>
        <w:t>ества обучающих для организаций</w:t>
      </w:r>
      <w:r w:rsidRPr="00B37491">
        <w:rPr>
          <w:rStyle w:val="fontstyle21"/>
          <w:color w:val="auto"/>
        </w:rPr>
        <w:t xml:space="preserve">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образования», приказом Министерства образования Кузбасса №1605 от 28.06. </w:t>
      </w:r>
      <w:r w:rsidRPr="00B37491">
        <w:rPr>
          <w:rStyle w:val="fontstyle21"/>
          <w:color w:val="auto"/>
        </w:rPr>
        <w:lastRenderedPageBreak/>
        <w:t>2022г. «О системе наставничества педагогических работников в образовательных организациях Кемеровской области-Кузбасса,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образования»</w:t>
      </w:r>
      <w:r>
        <w:rPr>
          <w:rStyle w:val="fontstyle21"/>
        </w:rPr>
        <w:t>, Уставом МАУДО ДДТ города Белово и определяет порядок организации наставничества для внедрения практико</w:t>
      </w:r>
      <w:r w:rsidR="006619BC">
        <w:rPr>
          <w:rStyle w:val="fontstyle21"/>
        </w:rPr>
        <w:t xml:space="preserve"> </w:t>
      </w:r>
      <w:r>
        <w:rPr>
          <w:rStyle w:val="fontstyle21"/>
        </w:rPr>
        <w:t>ориентированных и гибких образовательных технологий в муниципальном автономном учреждении дополнительного образования «Дом детского творчества города Белово»</w:t>
      </w:r>
      <w:r w:rsidRPr="00420D5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1.2.</w:t>
      </w:r>
      <w:r w:rsidR="00D42AA5">
        <w:rPr>
          <w:rStyle w:val="fontstyle21"/>
        </w:rPr>
        <w:t xml:space="preserve"> </w:t>
      </w:r>
      <w:r>
        <w:rPr>
          <w:rStyle w:val="fontstyle21"/>
        </w:rPr>
        <w:t>Настоящее Положение:</w:t>
      </w:r>
      <w:r w:rsidRPr="00420D5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определяет цель и задачи наставничества в соответствие с методологией</w:t>
      </w:r>
      <w:r w:rsidRPr="00420D5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(целевой моделью) наставничества учащихся (далее - Целевая модель);</w:t>
      </w:r>
      <w:r w:rsidRPr="00420D5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-</w:t>
      </w:r>
      <w:r w:rsidR="00AB19AF">
        <w:rPr>
          <w:rStyle w:val="fontstyle31"/>
        </w:rPr>
        <w:t xml:space="preserve"> </w:t>
      </w:r>
      <w:r>
        <w:rPr>
          <w:rStyle w:val="fontstyle21"/>
        </w:rPr>
        <w:t>устанавливает порядок организации наставнической деятельности;</w:t>
      </w:r>
      <w:r w:rsidRPr="00420D5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-</w:t>
      </w:r>
      <w:r>
        <w:rPr>
          <w:rStyle w:val="fontstyle21"/>
        </w:rPr>
        <w:t>определяет права и обязанности ее участников;</w:t>
      </w:r>
      <w:r w:rsidRPr="00420D5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-</w:t>
      </w:r>
      <w:r>
        <w:rPr>
          <w:rStyle w:val="fontstyle21"/>
        </w:rPr>
        <w:t>определяет требования, предъявляемые к наставникам;</w:t>
      </w:r>
      <w:r w:rsidRPr="00420D5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-</w:t>
      </w:r>
      <w:r>
        <w:rPr>
          <w:rStyle w:val="fontstyle21"/>
        </w:rPr>
        <w:t>устанавливает способы мотивации наставников и кураторов;</w:t>
      </w:r>
      <w:r w:rsidRPr="00420D5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-</w:t>
      </w:r>
      <w:r>
        <w:rPr>
          <w:rStyle w:val="fontstyle21"/>
        </w:rPr>
        <w:t>определяет требования к проведению мониторинга и оценки качества</w:t>
      </w:r>
      <w:r w:rsidRPr="00420D5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процесса реализации наставничества в ДДТ и его эффективности.</w:t>
      </w:r>
      <w:r w:rsidRPr="00420D5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1.3. Участниками системы наставничества в ДДТ являются:</w:t>
      </w:r>
      <w:r w:rsidRPr="00420D5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-</w:t>
      </w:r>
      <w:r w:rsidR="00D42AA5">
        <w:rPr>
          <w:rStyle w:val="fontstyle31"/>
        </w:rPr>
        <w:t xml:space="preserve"> </w:t>
      </w:r>
      <w:r>
        <w:rPr>
          <w:rStyle w:val="fontstyle21"/>
        </w:rPr>
        <w:t>наставник;</w:t>
      </w:r>
      <w:r w:rsidRPr="00420D5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лицо, в отношении которого осуществляется наставничество (далее-наставляемый);</w:t>
      </w:r>
      <w:r w:rsidRPr="00420D54">
        <w:rPr>
          <w:rFonts w:ascii="TimesNewRomanPSMT" w:hAnsi="TimesNewRomanPSMT"/>
          <w:color w:val="000000"/>
          <w:sz w:val="28"/>
          <w:szCs w:val="28"/>
        </w:rPr>
        <w:br/>
      </w:r>
      <w:r w:rsidR="00177488">
        <w:rPr>
          <w:rStyle w:val="fontstyle31"/>
        </w:rPr>
        <w:t xml:space="preserve">- </w:t>
      </w:r>
      <w:r w:rsidR="00177488">
        <w:rPr>
          <w:rStyle w:val="fontstyle21"/>
        </w:rPr>
        <w:t xml:space="preserve">директор </w:t>
      </w:r>
      <w:r>
        <w:rPr>
          <w:rStyle w:val="fontstyle21"/>
        </w:rPr>
        <w:t>ДДТ;</w:t>
      </w:r>
      <w:r w:rsidRPr="00420D54">
        <w:rPr>
          <w:rFonts w:ascii="TimesNewRomanPSMT" w:hAnsi="TimesNewRomanPSMT"/>
          <w:color w:val="000000"/>
          <w:sz w:val="28"/>
          <w:szCs w:val="28"/>
        </w:rPr>
        <w:br/>
      </w:r>
      <w:r w:rsidR="00177488">
        <w:rPr>
          <w:rStyle w:val="fontstyle31"/>
        </w:rPr>
        <w:t>-</w:t>
      </w:r>
      <w:r w:rsidR="00D42AA5">
        <w:rPr>
          <w:rStyle w:val="fontstyle31"/>
        </w:rPr>
        <w:t xml:space="preserve"> </w:t>
      </w:r>
      <w:r>
        <w:rPr>
          <w:rStyle w:val="fontstyle21"/>
        </w:rPr>
        <w:t>куратор наставнической деятельности в ДДТ;</w:t>
      </w:r>
      <w:r w:rsidRPr="00420D54">
        <w:rPr>
          <w:rFonts w:ascii="TimesNewRomanPSMT" w:hAnsi="TimesNewRomanPSMT"/>
          <w:color w:val="000000"/>
          <w:sz w:val="28"/>
          <w:szCs w:val="28"/>
        </w:rPr>
        <w:br/>
      </w:r>
      <w:r w:rsidR="00177488">
        <w:rPr>
          <w:rStyle w:val="fontstyle31"/>
        </w:rPr>
        <w:t>-</w:t>
      </w:r>
      <w:r w:rsidR="00D42AA5">
        <w:rPr>
          <w:rStyle w:val="fontstyle31"/>
        </w:rPr>
        <w:t xml:space="preserve"> </w:t>
      </w:r>
      <w:r>
        <w:rPr>
          <w:rStyle w:val="fontstyle21"/>
        </w:rPr>
        <w:t>родители (законные представители) учащихся.</w:t>
      </w:r>
    </w:p>
    <w:p w:rsidR="00D62C85" w:rsidRDefault="00D62C85" w:rsidP="00D62C85">
      <w:pPr>
        <w:pStyle w:val="a3"/>
        <w:spacing w:line="360" w:lineRule="auto"/>
        <w:ind w:left="-272" w:hanging="579"/>
        <w:jc w:val="both"/>
        <w:rPr>
          <w:rStyle w:val="fontstyle21"/>
        </w:rPr>
      </w:pPr>
    </w:p>
    <w:p w:rsidR="00D62C85" w:rsidRDefault="00D62C85" w:rsidP="00D62C85">
      <w:pPr>
        <w:pStyle w:val="a3"/>
        <w:spacing w:line="360" w:lineRule="auto"/>
        <w:ind w:left="-272" w:hanging="579"/>
        <w:jc w:val="both"/>
        <w:rPr>
          <w:rStyle w:val="fontstyle21"/>
        </w:rPr>
      </w:pPr>
    </w:p>
    <w:p w:rsidR="00D62C85" w:rsidRDefault="00D62C85" w:rsidP="00D62C85">
      <w:pPr>
        <w:pStyle w:val="a3"/>
        <w:spacing w:line="360" w:lineRule="auto"/>
        <w:ind w:left="-272" w:hanging="579"/>
        <w:jc w:val="both"/>
        <w:rPr>
          <w:rStyle w:val="fontstyle21"/>
        </w:rPr>
      </w:pPr>
    </w:p>
    <w:p w:rsidR="00D62C85" w:rsidRDefault="00D62C85" w:rsidP="00D62C85">
      <w:pPr>
        <w:pStyle w:val="a3"/>
        <w:spacing w:line="360" w:lineRule="auto"/>
        <w:ind w:left="-272" w:hanging="579"/>
        <w:jc w:val="both"/>
        <w:rPr>
          <w:rStyle w:val="fontstyle21"/>
        </w:rPr>
      </w:pPr>
    </w:p>
    <w:p w:rsidR="00D62C85" w:rsidRDefault="00D62C85" w:rsidP="00D42AA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420D5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lastRenderedPageBreak/>
        <w:t>ЦЕЛЬ И ЗАДАЧИ НАСТАВНИЧЕСТВА. ФУНКЦИИ</w:t>
      </w:r>
      <w:r w:rsidRPr="00420D5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ОБРАЗОВАТЕЛЬНОЙ ОРГАНИЗАЦИИ В ОБЛАСТИ ВНЕДРЕНИЯ</w:t>
      </w:r>
      <w:r w:rsidRPr="00420D5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ЦЕЛЕВОЙ МОДЕЛИ НАСТАВНИЧЕСТВА</w:t>
      </w:r>
    </w:p>
    <w:p w:rsidR="00177488" w:rsidRDefault="00177488" w:rsidP="00177488">
      <w:pPr>
        <w:pStyle w:val="a3"/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D62C85" w:rsidRDefault="00D62C85" w:rsidP="00D62C85">
      <w:pPr>
        <w:pStyle w:val="a3"/>
        <w:spacing w:after="0" w:line="360" w:lineRule="auto"/>
        <w:ind w:left="-284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2.1.</w:t>
      </w:r>
      <w:r w:rsidR="0017748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Целью наставничества является </w:t>
      </w:r>
      <w:r w:rsidRPr="00420D5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максимально полное раскрытие</w:t>
      </w:r>
      <w:r w:rsidRPr="00420D5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потенциала личности наставляемого, необходимое для успешной личной</w:t>
      </w:r>
      <w:r w:rsidRPr="00420D5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 xml:space="preserve">и 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профессиональной самореализации </w:t>
      </w:r>
      <w:r w:rsidRPr="00420D5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через создание условий для</w:t>
      </w:r>
      <w:r w:rsidRPr="00420D5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формирования эффективной системы поддержки, самоопределения и</w:t>
      </w:r>
      <w:r w:rsidRPr="00420D5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профессиональной ориентации учащихся в возрасте от 10 лет, а также</w:t>
      </w:r>
      <w:r w:rsidRPr="00420D5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оказание помощи педагогическим работн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икам (далее — педагоги) ДДТ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их профессиональном становлении, приобретении профессиональных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компетенций, необходимых для выполнения должностных обязанностей.</w:t>
      </w:r>
    </w:p>
    <w:p w:rsidR="00D62C85" w:rsidRDefault="00D62C85" w:rsidP="00D62C85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374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Задачами наставничества являются:</w:t>
      </w:r>
    </w:p>
    <w:p w:rsidR="00D62C85" w:rsidRDefault="00D62C85" w:rsidP="00D62C85">
      <w:pPr>
        <w:spacing w:after="0" w:line="36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D42A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374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улучшение показателей в</w:t>
      </w:r>
      <w:r w:rsidR="0007435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374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образовательной, социокультурной, спортивной и других сферах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деятельности;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>-</w:t>
      </w:r>
      <w:r w:rsidR="00D42AA5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подготовка учащегося к самостоятельной, осознанной и социально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продуктивной деятельности в современном мире, содействие его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профессиональной ориентации;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>-</w:t>
      </w:r>
      <w:r w:rsidR="00D42AA5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раскрытие личностного, творческого и профессионального потенциала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обучающихся, поддержка формирования и реализации их индивидуальной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образовательной траектории;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обучение наставляемых эффективным формам и методам индивидуального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развития и работы в коллективе;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формирование у наставляемых способности самостоятельно преодолевать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трудности, возникающие в образовательной, социокультурной и других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сферах, а также при выполнении должностных обязанностей;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ускорение процесса профессионального становления и развития педагогов,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развитие их способности самостоятельно, качественно и ответственно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выполнять возложенные функциональные обязанности, повышать свой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профессиональный уровень;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сокращение периода профессиональной и социальной адаптации педагогов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 приеме на работу, закрепление педагогических кадров во Дворце и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создание благоприятных условий для их профессионального и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должностного развития;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создание условий для эффективного обмена личностным, жизненным и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профессиональным опытом для каждого субъекта образовательной и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профессиональной деятельности, участвующих в наставнической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деятельности;</w:t>
      </w:r>
    </w:p>
    <w:p w:rsidR="00D62C85" w:rsidRDefault="00D62C85" w:rsidP="00177488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выработка у участников системы высоких профессиональных и моральных  качеств, добросовестности,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ответственности, дисциплинированности, инициативности, сознательного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отношения к индивидуальному развитию;</w:t>
      </w:r>
      <w:r w:rsidRPr="00420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формирование открытого и эффективного сообщества вокруг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котором выстроены доверительные и партнерские отношения между его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участниками.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2.2.</w:t>
      </w:r>
      <w:r w:rsidR="0017748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Внедрение ц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елевой модели наставничества в ДДТ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предполагает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осуществление следующих функций: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реализация мероприятий «Дорожной карты» внедрения целевой модели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наставничества;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ежегодная разработка, утверждение и реализация Программ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наставничества;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назначение куратора, ответственного за организацию внедрения Целевой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модели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ДДТ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привлечение наставников, обучение, мотивация и контроль за их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деятельностью;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инфраструктурное (в том числе - материально-техническое,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информационно-методическое) обеспечение наставничества;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осуществление персонифицированного учёта учащихся, молодых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специалистов и педагогов, участвующих в наставнической деятельности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предоставление данных по итогам мониторинга и оценки качества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Программы наставничества  в ДДТ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показателей эффективности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наставнической деятельности в Управление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БГО;</w:t>
      </w:r>
    </w:p>
    <w:p w:rsidR="00D62C85" w:rsidRPr="00420D54" w:rsidRDefault="00D62C85" w:rsidP="00D62C85">
      <w:pPr>
        <w:spacing w:after="0" w:line="360" w:lineRule="auto"/>
      </w:pP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проведение внутреннего мониторинга реализации и эффективности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наставничества;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обеспечение формирования баз данных и лучших практик наставнической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деятельности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обеспечение условий для повышения уровня профессионального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мастерства педагогических работников, задействованных в реализации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целевой модели наставничества, в формате непрерывного образования.</w:t>
      </w:r>
    </w:p>
    <w:p w:rsidR="00D62C85" w:rsidRPr="00886E51" w:rsidRDefault="00D62C85" w:rsidP="00D42AA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886E5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ПОРЯДОК ОРГАНИЗАЦИИ НАСТАВНИЧЕСКОЙ</w:t>
      </w:r>
      <w:r w:rsidRPr="00886E5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ДЕЯТЕЛЬНОСТИ</w:t>
      </w:r>
    </w:p>
    <w:p w:rsidR="00D62C85" w:rsidRDefault="00D62C85" w:rsidP="00177488">
      <w:pPr>
        <w:pStyle w:val="a3"/>
        <w:spacing w:after="0" w:line="360" w:lineRule="auto"/>
        <w:ind w:left="0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86E5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3.1.</w:t>
      </w:r>
      <w:r w:rsidR="0017748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886E5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Наставническая деятельность осуществляется на основании</w:t>
      </w:r>
      <w:r w:rsidRPr="00886E5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настоящего Положения, «Дорожной карты» внедрения Целевой модели и</w:t>
      </w:r>
      <w:r w:rsidRPr="00886E5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Программы наставничества Д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ДТ</w:t>
      </w:r>
      <w:r w:rsidRPr="00886E5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886E5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Программа наставничества разрабатывается куратором (с участием</w:t>
      </w:r>
      <w:r w:rsidRPr="00886E5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наставников) и включает в себя: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реализуемые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ДДТ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формы наставничества («учащийся –учащийся»; «педагог – педагог») с учетом вариаций ролевых моделей по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каждой форме,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типовые индивидуальные планы развития наставляемых под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руководством наставника (далее – индивидуальные планы) по каждой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форме наставничества, на основе которых наставнические пары</w:t>
      </w:r>
      <w:r w:rsidRPr="00420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(наставляемый с наставником) разрабатывают свои индивидуальные планы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 учетом выбранной ролевой модели.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3.2.Ответственность за организацию и результаты наставнической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деятельности несет директор Д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куратор наставнической деятельности и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наставники в рамках возложенных на них обязанностей по осуществлению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наставничества в ДДТ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3.3.Наставничество устанавливается в отношении нуждающихся в нем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лиц, испытывающих потребность в развитии/освоении новых метакомпетенций и/или профессиональных компетенций.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Наставничество устанавливается для следующих категорий участников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образовательного процесса: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учащиеся в возрасте от 10 лет, изъявившие желание в назначении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наставника;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педагогические работн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ики, вновь принятые на работу в ДДТ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педагогические работники, изъявившие желание в назначении наставника.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3.4.Наставниками могут быть: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учащиеся;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педагоги и иные должностные лица (методист, педагог-организатор)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Критерии отбора/выдвижения наставников и куратора представлены в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Приложении № 1.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3.5.Назначение наставников происходит на добровольной основе.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3.6.Наставник одновременно может осуществлять мероприятия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наставнической деятельности в отношении не более двух наставляемых,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исключение – групповые формы работы (обучающие, коммуникативные и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иные мероприятия), по согласованию с наставником и наставляемыми.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3.7.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Длительность и сроки наставничества устанавливаются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индивидуально для каждой наставнической пары (но не более 1 календарного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года) в зависимости от планируемых результатов, сформулированных в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индивидуальном плане по итогам анализа потребности в развитии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наставляемого.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 случае быстрого и успешного освоения лицом, в отношении которого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осуществляется наставничество, необходимых компетенций, наставничество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 согласованию с наставником и куратором может быть завершено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досрочно.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Срок наставничества может быть продлен в случае временной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нетрудоспособности, командировки или иного продолжительного отсутствия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 уважительным причинам наставника или лица, в отношении которого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осуществляется наставничество.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3.8. Замена наставника производится приказом директора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основанием могут выступать следующие обстоятельства: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прекращение наставни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ком трудовых отношений с ДДТ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психологическая несовместимость наставника и наставляемого;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систематическое неисполнение наставником своих обязанностей;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привлечение наставника к дисциплинарной ответственности;</w:t>
      </w:r>
      <w:r w:rsidRPr="00420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обоснованная просьба наставника или лица, в отношении которого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осуществляется наставничество.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 замене наставника период наставничества не меняется.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3.9.Этап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ы наставнической деятельности в ДДТ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осуществляются в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соответствие с «Дорожной картой» внедрения Целевой модели и включают в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себя семь этапов: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Этап 1. Подготовка условий для запуска Целевой модели;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Этап 2. Формирование базы наставляемых;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Этап 3. Формирование базы наставников;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Этап 4. Отбор/выдвижение наставников;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Этап 5. Формирование наставнических пар/групп;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Этап 6. Организация и осуществление работы наставнических пар/групп;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Этап 7. Завершение внедрения Целевой модели.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3.10.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первом этапе происходит подготовка условий для запуска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наставничества в ДДТ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включающая в себя информирование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потенциальных участников наставнической деятельности, определение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заинтересованных аудиторий, сбор и обработку предварительных запросов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наставляемых, определение форм, ролевых моделей наставничества на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ближайший 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д, исходя из потребностей ДДТ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3.11.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втором этапе составляется перечень лиц, желающих иметь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наставников, проводится уточняющий анализ их потребности в обучении,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например, с помощью диагностических бесед.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 данном этапе собираются: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согласия на обработку персональных данных от тех участников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Програм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мы наставничества в ДДТ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которые еще не давали такого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согласия,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согласия на участие в Программе наставничества от будущих участников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наставнической деятельности и их родителей (законных представителей),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если участники - несовершеннолетние.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3.12.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третьем этапе проводится организационная работа по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формированию базы данных потенциальных наставников с ориентацией на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критерии отбора/выдвижения наставников (Приложение № 2).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3.13.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итогам четвертого этапа формируется и утверждается реестр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наставников (Приложение № 3), прошедших выдвижение или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предварительный отбор.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Выдвижение наставника/ков и куратора может осуществляться как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администрацией, так и коллективом сотрудников. В первом случае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составляется проект приказа Д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 приложением листа согласования,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направляемый потенциальным наставникам и куратору для ознакомления и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согласования. Во втором случае приказ издается на основании представления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коллектива сотрудников (педагогический и методический совет Д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родительского комитета и др.), составленного в произвольной форме на имя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директора ДДТ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Предварительный отбор наставников осуществляется на основе их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заявлений (формат заявления представлен в Приложении № 4). Для</w:t>
      </w:r>
      <w:r w:rsidRPr="00420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проведения отбора приказом директора Д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создается конкурсная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комиссия из 3-5 человек, кот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орую возглавляет директор ДДТ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и в которую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входит куратор.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Все наставники и куратор готовят свои портфолио (Приложении № 5),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которые вместе с реестром наставников размещаются на сайте Д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(на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странице/в разделе по наставничеству).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3.14.В рамках пятого этапа происходит формирование наставнических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пар (групп) и разработка индивидуальных планов. По итогам осуществления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данного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приказом директора ДДТ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утверждается Программа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наставничества на текущий учебный год.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При необходимости организовываются мероприятия по развитию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наставников в формате «Школы наставников» (Приложение № 6), которые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включаются в Программу наставничества.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3.15.На шестом этапе проводится текущая работа куратора, наставников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 наставляемых по осуществлению мероприятий Программ наставничества.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3.16.Седьмой этап включает в себя подведение итогов, проведение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итоговых мероприятий, награждение эффективных участников</w:t>
      </w:r>
      <w:r w:rsidRPr="00420D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наставнической деятельности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:rsidR="00D62C85" w:rsidRPr="004E0732" w:rsidRDefault="00D62C85" w:rsidP="00D62C85">
      <w:pPr>
        <w:pStyle w:val="a3"/>
        <w:spacing w:line="360" w:lineRule="auto"/>
        <w:jc w:val="both"/>
        <w:rPr>
          <w:rStyle w:val="fontstyle01"/>
          <w:rFonts w:ascii="TimesNewRomanPSMT" w:hAnsi="TimesNewRomanPSMT"/>
          <w:b w:val="0"/>
          <w:bCs w:val="0"/>
        </w:rPr>
      </w:pPr>
    </w:p>
    <w:p w:rsidR="00D62C85" w:rsidRPr="004E0732" w:rsidRDefault="00D62C85" w:rsidP="00D62C85">
      <w:pPr>
        <w:pStyle w:val="a3"/>
        <w:numPr>
          <w:ilvl w:val="0"/>
          <w:numId w:val="1"/>
        </w:numPr>
        <w:spacing w:line="360" w:lineRule="auto"/>
        <w:jc w:val="center"/>
        <w:rPr>
          <w:rStyle w:val="fontstyle01"/>
          <w:rFonts w:ascii="TimesNewRomanPSMT" w:hAnsi="TimesNewRomanPSMT"/>
          <w:b w:val="0"/>
          <w:bCs w:val="0"/>
        </w:rPr>
      </w:pPr>
      <w:r>
        <w:rPr>
          <w:rStyle w:val="fontstyle01"/>
        </w:rPr>
        <w:t>ПРАВА И ОБЯЗАННОСТИ КУРАТОРА</w:t>
      </w:r>
    </w:p>
    <w:p w:rsidR="00177488" w:rsidRDefault="00D62C85" w:rsidP="00D62C85">
      <w:pPr>
        <w:pStyle w:val="a3"/>
        <w:spacing w:line="360" w:lineRule="auto"/>
        <w:ind w:left="0" w:firstLine="720"/>
        <w:rPr>
          <w:rStyle w:val="fontstyle21"/>
        </w:rPr>
      </w:pPr>
      <w:r>
        <w:rPr>
          <w:rStyle w:val="fontstyle21"/>
        </w:rPr>
        <w:t>4.1.На куратора возлагаются следующие обязанности: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формирование и актуализация базы наставников и наставляемых;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разработка проекта ежегодной Программы наставничества ДДТ;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организация и контроль мероприятий в рамках утвержденной Программы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наставничества;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подготовка проектов документов, сопровождающих наставническую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деятельность и представление их на утверждение директору ДДТ;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-</w:t>
      </w:r>
      <w:r>
        <w:rPr>
          <w:rStyle w:val="fontstyle21"/>
        </w:rPr>
        <w:t>оказание своевременной информационной, методической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консультационной поддержки участникам наставнической деятельности;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мониторинг и оценка качества реализованных Программ наставничества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через SWOT-анализ в разрезе осуществленных форм наставничества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(Приложение № 7);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-</w:t>
      </w:r>
      <w:r>
        <w:rPr>
          <w:rStyle w:val="fontstyle21"/>
        </w:rPr>
        <w:t>оценка соответствия условий организации Программ наставничества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требованиям и принципам Целевой модели на основе Анкеты куратора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(приложение № 8);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своевременный сбор данных по оценке эффективности внедрения Целевой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модели по запросам Управления образования БГО (Приложение № 9);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получение обратной связи от участников Программы наставничества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иных причастных к ее реализации лиц (через опросы, анкетирование),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обработка полученных результатов;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lastRenderedPageBreak/>
        <w:t xml:space="preserve">- </w:t>
      </w:r>
      <w:r>
        <w:rPr>
          <w:rStyle w:val="fontstyle21"/>
        </w:rPr>
        <w:t>анализ, обобщение положительного опыта осуществления наставнической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деятельности в ДДТ и участие в его распространении.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4.2.Куратор имеет право:</w:t>
      </w:r>
      <w:r>
        <w:br/>
      </w:r>
      <w:r>
        <w:rPr>
          <w:rStyle w:val="fontstyle31"/>
        </w:rPr>
        <w:t xml:space="preserve">- </w:t>
      </w:r>
      <w:r>
        <w:rPr>
          <w:rStyle w:val="fontstyle21"/>
        </w:rPr>
        <w:t>запрашивать документы (индивидуальные планы, заявления,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представления, анкеты) и информацию (для осуществления мониторинга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оценки) от участников наставнической деятельности;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организовать сбор данных о наставляемых через доступные источники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(родители, педагоги, профориентационные тесты и др.);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вносить предложения по изменениям и дополнениям в документы ДДТ,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сопровождающие наставническую деятельность;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инициировать мероприятия в рамках организации наставнической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деятельности в ДДТ;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принимать участие во встречах наставников с наставляемыми;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вносить на рассмотрение администрации ДДТ предложения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поощрении участников наставнической деятельности; организации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взаимодействия наставнических пар;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на поощрение при выполнении показателей эффективности наставничества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 высокого качества Программ наставничества.</w:t>
      </w:r>
    </w:p>
    <w:p w:rsidR="00D62C85" w:rsidRDefault="00D62C85" w:rsidP="00177488">
      <w:pPr>
        <w:pStyle w:val="a3"/>
        <w:spacing w:line="360" w:lineRule="auto"/>
        <w:ind w:left="0" w:firstLine="720"/>
        <w:jc w:val="center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5. ПРАВА И ОБЯЗАННОСТИ НАСТАВНИКА</w:t>
      </w:r>
    </w:p>
    <w:p w:rsidR="00D62C85" w:rsidRDefault="00D62C85" w:rsidP="00D62C85">
      <w:pPr>
        <w:pStyle w:val="a3"/>
        <w:spacing w:line="360" w:lineRule="auto"/>
        <w:ind w:left="0"/>
        <w:rPr>
          <w:rStyle w:val="fontstyle21"/>
        </w:rPr>
      </w:pPr>
      <w:r>
        <w:rPr>
          <w:rStyle w:val="fontstyle21"/>
        </w:rPr>
        <w:t>5.1. Наставник обязан: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помогать разрабатывать Индивидуальный план развития наставляемого,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своевременно и оперативно вносить в него коррективы, контролировать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его выполнение, оценивать фактический результат осуществления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запланированных мероприятий;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в соответствии с Программой наставничества лично встречаться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наставляемым для осуществления мероприятий, контроля степени 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выполнения, обсуждения, и (при необходимости), коррекции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177488">
        <w:rPr>
          <w:rStyle w:val="fontstyle21"/>
        </w:rPr>
        <w:t>и</w:t>
      </w:r>
      <w:r>
        <w:rPr>
          <w:rStyle w:val="fontstyle21"/>
        </w:rPr>
        <w:t>ндивидуального плана, выбора методов наставнической деятельности;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выявлять и совместно устранять допущенные ошибки в деятельности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наставляемого в рамках мероприятий Индивидуального плана;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передавать наставляемому накопленный опыт, обучать наиболее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рациональным приемам и современным методам работы или поведения,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т.ч. </w:t>
      </w:r>
    </w:p>
    <w:p w:rsidR="00D62C85" w:rsidRDefault="00D62C85" w:rsidP="00D62C85">
      <w:pPr>
        <w:pStyle w:val="a3"/>
        <w:spacing w:line="360" w:lineRule="auto"/>
        <w:ind w:left="0"/>
        <w:rPr>
          <w:rStyle w:val="fontstyle21"/>
        </w:rPr>
      </w:pPr>
      <w:r>
        <w:rPr>
          <w:rStyle w:val="fontstyle21"/>
        </w:rPr>
        <w:t>- оказывать наставляемому помощь по принятию правильных решений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 нестандартных ситуациях и пр.;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своевременно реагировать на проявления недисциплинированности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наставляемого;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личным примером развивать положительные качества наставляемого, при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необходимости - корректировать его поведение;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принимать участие в мероприятиях, организуемых для наставников в ДДТ, в том числе - в рамках «Школы наставников»;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5.2. Наставник имеет право: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привлекать наставляемого к участию в мероприятиях, связанных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реализацией Программы наставничества;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участвовать в обсуждении вопросов, связанных с наставничеством в ДДТ, в том числе - с деятельностью наставляемого;</w:t>
      </w:r>
      <w:r>
        <w:br/>
      </w:r>
      <w:r>
        <w:rPr>
          <w:rStyle w:val="fontstyle31"/>
        </w:rPr>
        <w:t xml:space="preserve">- </w:t>
      </w:r>
      <w:r>
        <w:rPr>
          <w:rStyle w:val="fontstyle21"/>
        </w:rPr>
        <w:t>выбирать формы и методы контроля деятельности наставляемого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своевременности выполнения заданий, проектов, определенных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177488">
        <w:rPr>
          <w:rStyle w:val="fontstyle21"/>
        </w:rPr>
        <w:t>и</w:t>
      </w:r>
      <w:r>
        <w:rPr>
          <w:rStyle w:val="fontstyle21"/>
        </w:rPr>
        <w:t>ндивидуальным планом;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требовать выполнения наставляемым Индивидуального плана;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в составе комиссий принимать участие в аттестации наставляемого (для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формы наставничества «педагог-педагог») и иных оценочных или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конкурсных мероприятиях;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принимать участие в оценке качества реализованных Программ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наставничества, в оценке соответствия условий организации Программ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наставничества требованиям и принципам Целевой модели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эффективности внедрения Целевой модели;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обращаться к куратору с предложениями по внесению изменений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дополнений в документацию и инструменты осуществления Программ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наставничества; за организационно-методической поддержкой;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обращаться к Директору ДДТ с мотивированным заявлением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сложении обязанностей наставника по причинам личного характера или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успешного выполнения лицом, в отношении которого осуществляется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наставничество, мероприятий индивидуального плана развития.</w:t>
      </w:r>
    </w:p>
    <w:p w:rsidR="00D62C85" w:rsidRDefault="00D62C85" w:rsidP="00177488">
      <w:pPr>
        <w:pStyle w:val="a3"/>
        <w:spacing w:line="360" w:lineRule="auto"/>
        <w:ind w:left="0"/>
        <w:jc w:val="center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6. ПРАВА И ОБЯЗАННОСТИ НАСТАВЛЯЕМОГО</w:t>
      </w:r>
    </w:p>
    <w:p w:rsidR="00D62C85" w:rsidRDefault="00D62C85" w:rsidP="00D62C85">
      <w:pPr>
        <w:pStyle w:val="a3"/>
        <w:spacing w:line="360" w:lineRule="auto"/>
        <w:ind w:left="0"/>
        <w:rPr>
          <w:rStyle w:val="fontstyle21"/>
        </w:rPr>
      </w:pPr>
      <w:r>
        <w:rPr>
          <w:rStyle w:val="fontstyle21"/>
        </w:rPr>
        <w:t>6.1. Наставляемый обязан: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вып</w:t>
      </w:r>
      <w:r w:rsidR="00177488">
        <w:rPr>
          <w:rStyle w:val="fontstyle21"/>
        </w:rPr>
        <w:t>олнять задания, определенные в и</w:t>
      </w:r>
      <w:r>
        <w:rPr>
          <w:rStyle w:val="fontstyle21"/>
        </w:rPr>
        <w:t>ндивидуальном плане,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установленные сроки, и периодически обсуждать с наставником вопросы,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177488">
        <w:rPr>
          <w:rStyle w:val="fontstyle21"/>
        </w:rPr>
        <w:t>связанные с выполнением и</w:t>
      </w:r>
      <w:r>
        <w:rPr>
          <w:rStyle w:val="fontstyle21"/>
        </w:rPr>
        <w:t>ндивидуального плана;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совместно с наставником развивать дефицитные компетенции, выявлять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устранять допущенные ошибки;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выполнять указания и рекомендации наставника, связанные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выполнением Индивидуального плана, учиться у него практическому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решению поставленных задач, формировать поведенческие навыки;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отчитываться перед наставником (в части выполнения касающихся 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177488">
        <w:rPr>
          <w:rStyle w:val="fontstyle21"/>
        </w:rPr>
        <w:t>мероприятий и</w:t>
      </w:r>
      <w:r>
        <w:rPr>
          <w:rStyle w:val="fontstyle21"/>
        </w:rPr>
        <w:t>ндивидуального плана);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сообщать наставнику о трудностях, возникших в связи с исполнением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определенных пунктов Индивидуального плана;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проявлять дисциплинированность, организованность и ответственное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отношение к учебе и всем видам деятельности в рамках наставничества;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принимать участие в мероприятиях, организованных для лиц, в отношении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которых осуществляется наставничество, в соответствии с Программой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наставничества ДДТ.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6.2. Наставляемый имеет право: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пользоваться имеющейся во ДДТ нормативной, информационно-аналитической и учебно-методической документацией, материалами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иными ресурсами, обеспечивающими реализацию Индивидуального плана;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в индивидуальном порядке обращаться к наставнику за советом, помощью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по вопросам, связанным с наставничеством; запрашивать интересующую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информацию;</w:t>
      </w:r>
      <w:r>
        <w:br/>
      </w:r>
      <w:r>
        <w:rPr>
          <w:rStyle w:val="fontstyle31"/>
        </w:rPr>
        <w:t xml:space="preserve">- </w:t>
      </w:r>
      <w:r>
        <w:rPr>
          <w:rStyle w:val="fontstyle21"/>
        </w:rPr>
        <w:t>принимать участие в оценке качества реализованных Программ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наставничества, в оценке соответствия условий организации Программ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наставничества требованиям и принципам Целевой модели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эффективности внедрения Целевой модели;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при невозможности установления личного контакта с наставником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выходить с соответствующим ходатайством о его замене к куратору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наставнической деятельности во Дворце.</w:t>
      </w:r>
    </w:p>
    <w:p w:rsidR="00D62C85" w:rsidRDefault="00D62C85" w:rsidP="00D42AA5">
      <w:pPr>
        <w:pStyle w:val="a3"/>
        <w:spacing w:line="360" w:lineRule="auto"/>
        <w:ind w:left="0"/>
        <w:jc w:val="center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7. МОНИТОРИНГ И ОЦЕНКА РЕЗУЛЬТАТОВ РЕАЛИЗАЦИИ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ПРОГРАММ НАСТАВНИЧЕСТВА</w:t>
      </w:r>
    </w:p>
    <w:p w:rsidR="00D62C85" w:rsidRDefault="00D62C85" w:rsidP="00177488">
      <w:pPr>
        <w:pStyle w:val="a3"/>
        <w:spacing w:line="360" w:lineRule="auto"/>
        <w:ind w:left="-142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7.1. Оценка качества процесса реализации Программ наставничества в ДДТ  направлена на: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изучение (оценку) качества реализованных в ДДТ  Программ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наставничества, их сильных и слабых сторон, качества совместной работы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пар/групп «наставник-наставляемый» посредством проведения куратором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SWOT-анализа;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выявление соответствия условий организации Программ наставничества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 ДДТ  требованиям и принципам Целевой модели</w:t>
      </w:r>
      <w:r w:rsidR="00D42AA5">
        <w:rPr>
          <w:rStyle w:val="fontstyle21"/>
        </w:rPr>
        <w:t>.</w:t>
      </w:r>
      <w:r>
        <w:rPr>
          <w:rStyle w:val="fontstyle21"/>
        </w:rPr>
        <w:t xml:space="preserve"> </w:t>
      </w:r>
    </w:p>
    <w:p w:rsidR="00D62C85" w:rsidRDefault="00D62C85" w:rsidP="00177488">
      <w:pPr>
        <w:pStyle w:val="a3"/>
        <w:spacing w:after="0" w:line="360" w:lineRule="auto"/>
        <w:ind w:left="-142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7.2.Оценка эффективности внедрения Целевой модели осуществляется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периодичностью 1 раз в полугодие (не позднее 30 сентября и 30 марта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ежегодно)</w:t>
      </w:r>
      <w:r w:rsidR="00D42AA5">
        <w:rPr>
          <w:rStyle w:val="fontstyle21"/>
        </w:rPr>
        <w:t>.</w:t>
      </w:r>
      <w:r>
        <w:rPr>
          <w:rStyle w:val="fontstyle21"/>
        </w:rPr>
        <w:t xml:space="preserve"> </w:t>
      </w:r>
    </w:p>
    <w:p w:rsidR="0007435E" w:rsidRDefault="00D62C85" w:rsidP="00177488">
      <w:pPr>
        <w:spacing w:after="0" w:line="360" w:lineRule="auto"/>
        <w:rPr>
          <w:rStyle w:val="fontstyle21"/>
        </w:rPr>
      </w:pPr>
      <w:r>
        <w:rPr>
          <w:rStyle w:val="fontstyle21"/>
        </w:rPr>
        <w:t>7.3. 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</w:t>
      </w:r>
      <w:r w:rsidR="00D42AA5">
        <w:rPr>
          <w:rStyle w:val="fontstyle21"/>
        </w:rPr>
        <w:t>ельности в ДДТ  (Приложение № 9</w:t>
      </w:r>
      <w:r>
        <w:rPr>
          <w:rStyle w:val="fontstyle21"/>
        </w:rPr>
        <w:t>).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7.4. В целях обеспечения открытости реализации Целевой модели в ДДТ  на сайте ДДТ</w:t>
      </w:r>
      <w:hyperlink r:id="rId8" w:history="1">
        <w:r w:rsidRPr="004E0732">
          <w:rPr>
            <w:rStyle w:val="a4"/>
            <w:sz w:val="28"/>
            <w:szCs w:val="28"/>
          </w:rPr>
          <w:t>http://edubel.ru/edu/index22.aspx?site=0427&amp;uid=423060082500</w:t>
        </w:r>
      </w:hyperlink>
      <w:r>
        <w:rPr>
          <w:rStyle w:val="fontstyle21"/>
        </w:rPr>
        <w:t xml:space="preserve"> р</w:t>
      </w:r>
      <w:r w:rsidRPr="004E0732">
        <w:rPr>
          <w:rStyle w:val="fontstyle21"/>
          <w:color w:val="auto"/>
        </w:rPr>
        <w:t>азмещаетс</w:t>
      </w:r>
      <w:r>
        <w:rPr>
          <w:rStyle w:val="fontstyle21"/>
        </w:rPr>
        <w:t>я и своевременно обновляется следующая информация: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реестр наставников;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lastRenderedPageBreak/>
        <w:t xml:space="preserve">- </w:t>
      </w:r>
      <w:r>
        <w:rPr>
          <w:rStyle w:val="fontstyle21"/>
        </w:rPr>
        <w:t>портфолио наставников;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анонсы мероприятий, проводимых в р</w:t>
      </w:r>
      <w:r w:rsidR="0007435E">
        <w:rPr>
          <w:rStyle w:val="fontstyle21"/>
        </w:rPr>
        <w:t>амках внедрения Целевой модели.</w:t>
      </w:r>
    </w:p>
    <w:p w:rsidR="00D62C85" w:rsidRDefault="00D62C85" w:rsidP="0007435E">
      <w:pPr>
        <w:spacing w:line="360" w:lineRule="auto"/>
        <w:jc w:val="center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8. МОТИВАЦИЯ УЧАСТНИКОВ НАСТАВНИЧЕСКОЙ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ДЕЯТЕЛЬНОСТИ</w:t>
      </w:r>
    </w:p>
    <w:p w:rsidR="00D62C85" w:rsidRDefault="00D62C85" w:rsidP="00177488">
      <w:pPr>
        <w:spacing w:after="0" w:line="360" w:lineRule="auto"/>
        <w:ind w:left="-142"/>
        <w:rPr>
          <w:rStyle w:val="fontstyle21"/>
        </w:rPr>
      </w:pPr>
      <w:r>
        <w:rPr>
          <w:rStyle w:val="fontstyle21"/>
        </w:rPr>
        <w:t>8.1. Участники системы наставничества в ДДТ, показавшие высокие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результаты, могут быть представлены решением директора ДДТ 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следующим видам поощрений: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 xml:space="preserve">публичное признание значимости их работы; </w:t>
      </w:r>
    </w:p>
    <w:p w:rsidR="00D62C85" w:rsidRDefault="00D62C85" w:rsidP="00D62C85">
      <w:pPr>
        <w:spacing w:after="0" w:line="360" w:lineRule="auto"/>
        <w:ind w:left="-142"/>
        <w:rPr>
          <w:rStyle w:val="fontstyle01"/>
        </w:rPr>
      </w:pPr>
      <w:r>
        <w:rPr>
          <w:rStyle w:val="fontstyle21"/>
        </w:rPr>
        <w:t>-</w:t>
      </w:r>
      <w:r w:rsidR="00177488">
        <w:rPr>
          <w:rStyle w:val="fontstyle21"/>
        </w:rPr>
        <w:t xml:space="preserve"> </w:t>
      </w:r>
      <w:r>
        <w:rPr>
          <w:rStyle w:val="fontstyle21"/>
        </w:rPr>
        <w:t>объявление благодарности;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-</w:t>
      </w:r>
      <w:r w:rsidR="00177488">
        <w:rPr>
          <w:rStyle w:val="fontstyle21"/>
        </w:rPr>
        <w:t xml:space="preserve"> </w:t>
      </w:r>
      <w:r>
        <w:rPr>
          <w:rStyle w:val="fontstyle21"/>
        </w:rPr>
        <w:t>награждение почетной грамотой и др.;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размещение информации (например, фотографий, документов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поощрении, документов о достижениях наставляемых и др.) на сайте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177488">
        <w:rPr>
          <w:rStyle w:val="fontstyle21"/>
        </w:rPr>
        <w:t xml:space="preserve">страницах </w:t>
      </w:r>
      <w:r>
        <w:rPr>
          <w:rStyle w:val="fontstyle21"/>
        </w:rPr>
        <w:t>ДДТ в социальных сетях;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- </w:t>
      </w:r>
      <w:r>
        <w:rPr>
          <w:rStyle w:val="fontstyle21"/>
        </w:rPr>
        <w:t>благодарственные письма родителям наставников из числа учащихся;</w:t>
      </w:r>
      <w:r>
        <w:br/>
      </w:r>
      <w:r>
        <w:rPr>
          <w:rStyle w:val="fontstyle21"/>
        </w:rPr>
        <w:t>8.2. Администрация ДДТ  также может оказывать содействие развитию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социального капитала наиболее активных участников наставничества в ДДТ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через приглашение их к участию в коммуникативных мероприятиях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(конференции, форумы, хакатоны, совещания и пр.).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8.3. Результаты наставнической деятельности могут учитываться при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проведении аттестации педагогов-наставников, а также при определении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стимулирующих выплат.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8.4. Руководство ДДТ вправе применять иные методы нематериальной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материальной мотивации с целью развития и пропаганды института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наставничества и повышения его эффективности.</w:t>
      </w:r>
    </w:p>
    <w:p w:rsidR="00D62C85" w:rsidRDefault="00D62C85" w:rsidP="00D62C85">
      <w:pPr>
        <w:pStyle w:val="a3"/>
        <w:spacing w:line="360" w:lineRule="auto"/>
        <w:jc w:val="both"/>
        <w:rPr>
          <w:rStyle w:val="fontstyle01"/>
        </w:rPr>
      </w:pPr>
    </w:p>
    <w:p w:rsidR="00D62C85" w:rsidRDefault="00D62C85" w:rsidP="00D62C85">
      <w:pPr>
        <w:pStyle w:val="a3"/>
        <w:spacing w:line="360" w:lineRule="auto"/>
        <w:jc w:val="both"/>
        <w:rPr>
          <w:rStyle w:val="fontstyle01"/>
        </w:rPr>
      </w:pPr>
    </w:p>
    <w:p w:rsidR="00D62C85" w:rsidRDefault="00D62C85" w:rsidP="00D62C85">
      <w:pPr>
        <w:pStyle w:val="a3"/>
        <w:spacing w:line="360" w:lineRule="auto"/>
        <w:jc w:val="both"/>
        <w:rPr>
          <w:rStyle w:val="fontstyle01"/>
        </w:rPr>
      </w:pPr>
    </w:p>
    <w:p w:rsidR="00D62C85" w:rsidRDefault="00D62C85" w:rsidP="00D62C85">
      <w:pPr>
        <w:pStyle w:val="a3"/>
        <w:spacing w:line="360" w:lineRule="auto"/>
        <w:jc w:val="both"/>
        <w:rPr>
          <w:rStyle w:val="fontstyle01"/>
        </w:rPr>
      </w:pPr>
    </w:p>
    <w:p w:rsidR="003C014B" w:rsidRDefault="003C014B" w:rsidP="003C014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Приложение 1.</w:t>
      </w:r>
    </w:p>
    <w:p w:rsidR="005D42CE" w:rsidRDefault="003C014B" w:rsidP="005D42C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3C014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Критерии и показатели отбора (выдвижения) наставников</w:t>
      </w:r>
      <w:r w:rsidRPr="003C014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(кураторов) в м</w:t>
      </w:r>
      <w:r w:rsidRPr="003C014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униципальном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автономном </w:t>
      </w:r>
      <w:r w:rsidRPr="003C014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учреждении дополнительного образования</w:t>
      </w:r>
      <w:r w:rsidRPr="003C014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«</w:t>
      </w:r>
      <w:r w:rsidR="005D42C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Дом детского творчества города Белово»</w:t>
      </w:r>
    </w:p>
    <w:p w:rsidR="003C014B" w:rsidRPr="003C014B" w:rsidRDefault="003C014B" w:rsidP="005D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Общими и обязательными критериями для отбора/выдвижения для всех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категорий наставников и куратора</w:t>
      </w:r>
      <w:r w:rsidR="005D42C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ДДТ являются 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C014B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наличие личного желания стать наставником, куратором (даже при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условии его выдвижения администрацией или коллективом Д</w:t>
      </w:r>
      <w:r w:rsidR="005D42C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ДТ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);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C014B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авторитетность в среде коллег и учащихся;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C014B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высокий уровень развития ключевых компетенций: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C014B">
        <w:rPr>
          <w:rFonts w:ascii="ArialMT" w:eastAsia="Times New Roman" w:hAnsi="ArialMT" w:cs="Times New Roman"/>
          <w:color w:val="000000"/>
          <w:sz w:val="28"/>
          <w:szCs w:val="28"/>
          <w:lang w:eastAsia="ru-RU"/>
        </w:rPr>
        <w:t xml:space="preserve">• 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способность развивать других,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C014B">
        <w:rPr>
          <w:rFonts w:ascii="ArialMT" w:eastAsia="Times New Roman" w:hAnsi="ArialMT" w:cs="Times New Roman"/>
          <w:color w:val="000000"/>
          <w:sz w:val="28"/>
          <w:szCs w:val="28"/>
          <w:lang w:eastAsia="ru-RU"/>
        </w:rPr>
        <w:t xml:space="preserve">• 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способность выстраивать отношения с окружающими,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C014B">
        <w:rPr>
          <w:rFonts w:ascii="ArialMT" w:eastAsia="Times New Roman" w:hAnsi="ArialMT" w:cs="Times New Roman"/>
          <w:color w:val="000000"/>
          <w:sz w:val="28"/>
          <w:szCs w:val="28"/>
          <w:lang w:eastAsia="ru-RU"/>
        </w:rPr>
        <w:t xml:space="preserve">• 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ответственность,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C014B">
        <w:rPr>
          <w:rFonts w:ascii="ArialMT" w:eastAsia="Times New Roman" w:hAnsi="ArialMT" w:cs="Times New Roman"/>
          <w:color w:val="000000"/>
          <w:sz w:val="28"/>
          <w:szCs w:val="28"/>
          <w:lang w:eastAsia="ru-RU"/>
        </w:rPr>
        <w:t xml:space="preserve">• 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нацеленность на результат,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C014B">
        <w:rPr>
          <w:rFonts w:ascii="ArialMT" w:eastAsia="Times New Roman" w:hAnsi="ArialMT" w:cs="Times New Roman"/>
          <w:color w:val="000000"/>
          <w:sz w:val="28"/>
          <w:szCs w:val="28"/>
          <w:lang w:eastAsia="ru-RU"/>
        </w:rPr>
        <w:t xml:space="preserve">• 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умение мотивировать и вдохновлять других,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C014B">
        <w:rPr>
          <w:rFonts w:ascii="ArialMT" w:eastAsia="Times New Roman" w:hAnsi="ArialMT" w:cs="Times New Roman"/>
          <w:color w:val="000000"/>
          <w:sz w:val="28"/>
          <w:szCs w:val="28"/>
          <w:lang w:eastAsia="ru-RU"/>
        </w:rPr>
        <w:t xml:space="preserve">• 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способность к собственному профессиональному и личностному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развитию.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Дополнительные критерии в разрезе форм наставничества приведены в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таблице ниже:</w:t>
      </w:r>
    </w:p>
    <w:tbl>
      <w:tblPr>
        <w:tblW w:w="10632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5"/>
      </w:tblGrid>
      <w:tr w:rsidR="003C014B" w:rsidRPr="003C014B" w:rsidTr="006619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4B" w:rsidRPr="003C014B" w:rsidRDefault="003C014B" w:rsidP="003C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Форма</w:t>
            </w:r>
            <w:r w:rsidRPr="003C01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4B" w:rsidRPr="003C014B" w:rsidRDefault="003C014B" w:rsidP="003C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</w:tr>
      <w:tr w:rsidR="003C014B" w:rsidRPr="003C014B" w:rsidTr="006619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4B" w:rsidRPr="003C014B" w:rsidRDefault="003C014B" w:rsidP="003C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УЧАЩИЙСЯ –</w:t>
            </w:r>
            <w:r w:rsidRPr="003C01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УЧАЩИЙСЯ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4B" w:rsidRPr="003C014B" w:rsidRDefault="003C014B" w:rsidP="003C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CE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активный учащийся старшей ступени, обладающий</w:t>
            </w:r>
            <w:r w:rsidRPr="003C01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лидерскими и организаторскими качествами,</w:t>
            </w:r>
            <w:r w:rsidRPr="003C01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нетривиальностью мышления, демонстрирующий</w:t>
            </w:r>
            <w:r w:rsidRPr="003C01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высокие образовательные результаты,</w:t>
            </w:r>
            <w:r w:rsidRPr="003C01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2CE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победитель олимпиад, соревнований, конференций,</w:t>
            </w:r>
            <w:r w:rsidRPr="003C01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конкурсов</w:t>
            </w:r>
            <w:r w:rsidRPr="003C01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2CE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лидер группы, принимающий активное участие в жизни</w:t>
            </w:r>
            <w:r w:rsidRPr="003C01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Дворца (конкурсы, театральные постановки,</w:t>
            </w:r>
            <w:r w:rsidRPr="003C01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общественная деятельность, воспитательная работа),</w:t>
            </w:r>
            <w:r w:rsidRPr="003C01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2CE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возможный участник всероссийских детско-юношеских</w:t>
            </w:r>
            <w:r w:rsidRPr="003C01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организаций или объединений.</w:t>
            </w:r>
          </w:p>
        </w:tc>
      </w:tr>
      <w:tr w:rsidR="003C014B" w:rsidRPr="003C014B" w:rsidTr="006619BC">
        <w:trPr>
          <w:trHeight w:val="22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4B" w:rsidRPr="003C014B" w:rsidRDefault="003C014B" w:rsidP="003C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ПЕДАГОГ –</w:t>
            </w:r>
            <w:r w:rsidRPr="003C01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4B" w:rsidRPr="003C014B" w:rsidRDefault="003C014B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CE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опытный педагог, имеющий профессиональные успехи</w:t>
            </w:r>
            <w:r w:rsidRPr="003C01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(победитель различных профессиональных конкурсов,</w:t>
            </w:r>
            <w:r w:rsidRPr="003C01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автор учебных пособий и материалов, участник или</w:t>
            </w:r>
            <w:r w:rsidR="005D42CE"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ведущий вебинаров, семинаров, методических</w:t>
            </w:r>
            <w:r w:rsidR="005D42CE"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объединений);</w:t>
            </w:r>
            <w:r w:rsidR="005D42CE"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5D42CE" w:rsidRPr="005D42CE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D42CE"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педагог, склонный к активной общественной работе;</w:t>
            </w:r>
            <w:r w:rsidR="005D42CE"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5D42CE" w:rsidRPr="005D42CE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D42CE"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обладает лидерскими, организационными и</w:t>
            </w:r>
            <w:r w:rsidR="005D42CE" w:rsidRPr="005D42C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коммуникативными навыками, хорошо развитой эмпатией.</w:t>
            </w:r>
            <w:r w:rsidR="005D42CE" w:rsidRPr="005D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D62C85" w:rsidRDefault="003C014B" w:rsidP="005D42CE">
      <w:pPr>
        <w:pStyle w:val="a3"/>
        <w:ind w:left="-284"/>
        <w:rPr>
          <w:rStyle w:val="fontstyle01"/>
        </w:rPr>
      </w:pPr>
      <w:r w:rsidRPr="003C014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Для отбора/выдвижения куратора</w:t>
      </w:r>
      <w:r w:rsidR="005D42C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.</w:t>
      </w:r>
      <w:r w:rsidRPr="003C014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42C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 должен соответствовать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критериям по форме наставничества «Педагог-педагог» и обладать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дополнительно опытом управления персоналом, проектами, быть способным</w:t>
      </w:r>
      <w:r w:rsidR="005D42C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ставить SMART-цели, организовывать и контролировать работу коллектива,</w:t>
      </w:r>
      <w:r w:rsidRPr="003C01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выстраивать коммуникативные каналы с наставниками и наставляемыми.</w:t>
      </w:r>
    </w:p>
    <w:p w:rsidR="006619BC" w:rsidRDefault="006619BC" w:rsidP="006619B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Приложение 2.</w:t>
      </w:r>
    </w:p>
    <w:p w:rsidR="006619BC" w:rsidRPr="003C014B" w:rsidRDefault="006619BC" w:rsidP="006619B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6619BC" w:rsidRPr="005D42CE" w:rsidRDefault="006619BC" w:rsidP="006619BC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5D42CE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Примерная форма базы наставляемых</w:t>
      </w:r>
    </w:p>
    <w:p w:rsidR="005D42CE" w:rsidRDefault="005D42CE" w:rsidP="00D62C85">
      <w:pPr>
        <w:pStyle w:val="a3"/>
        <w:spacing w:line="360" w:lineRule="auto"/>
        <w:jc w:val="both"/>
        <w:rPr>
          <w:rStyle w:val="fontstyle01"/>
        </w:rPr>
      </w:pPr>
    </w:p>
    <w:p w:rsidR="005D42CE" w:rsidRDefault="005D42CE" w:rsidP="00D62C85">
      <w:pPr>
        <w:pStyle w:val="a3"/>
        <w:spacing w:line="360" w:lineRule="auto"/>
        <w:jc w:val="both"/>
        <w:rPr>
          <w:rStyle w:val="fontstyle01"/>
        </w:rPr>
      </w:pPr>
    </w:p>
    <w:p w:rsidR="005D42CE" w:rsidRDefault="005D42CE" w:rsidP="00D62C85">
      <w:pPr>
        <w:pStyle w:val="a3"/>
        <w:spacing w:line="360" w:lineRule="auto"/>
        <w:jc w:val="both"/>
        <w:rPr>
          <w:rStyle w:val="fontstyle01"/>
        </w:rPr>
      </w:pPr>
    </w:p>
    <w:p w:rsidR="005D42CE" w:rsidRDefault="005D42CE" w:rsidP="00D62C85">
      <w:pPr>
        <w:pStyle w:val="a3"/>
        <w:spacing w:line="360" w:lineRule="auto"/>
        <w:jc w:val="both"/>
        <w:rPr>
          <w:rStyle w:val="fontstyle01"/>
        </w:rPr>
      </w:pPr>
    </w:p>
    <w:p w:rsidR="005D42CE" w:rsidRDefault="005D42CE" w:rsidP="00D62C85">
      <w:pPr>
        <w:pStyle w:val="a3"/>
        <w:spacing w:line="360" w:lineRule="auto"/>
        <w:jc w:val="both"/>
        <w:rPr>
          <w:rStyle w:val="fontstyle01"/>
        </w:rPr>
      </w:pPr>
    </w:p>
    <w:p w:rsidR="005D42CE" w:rsidRDefault="005D42CE" w:rsidP="00D62C85">
      <w:pPr>
        <w:pStyle w:val="a3"/>
        <w:spacing w:line="360" w:lineRule="auto"/>
        <w:jc w:val="both"/>
        <w:rPr>
          <w:rStyle w:val="fontstyle01"/>
        </w:rPr>
      </w:pPr>
    </w:p>
    <w:p w:rsidR="005D42CE" w:rsidRDefault="005D42CE" w:rsidP="00D62C85">
      <w:pPr>
        <w:pStyle w:val="a3"/>
        <w:spacing w:line="360" w:lineRule="auto"/>
        <w:jc w:val="both"/>
        <w:rPr>
          <w:rStyle w:val="fontstyle01"/>
        </w:rPr>
      </w:pPr>
    </w:p>
    <w:p w:rsidR="005D42CE" w:rsidRDefault="005D42CE" w:rsidP="00D62C85">
      <w:pPr>
        <w:pStyle w:val="a3"/>
        <w:spacing w:line="360" w:lineRule="auto"/>
        <w:jc w:val="both"/>
        <w:rPr>
          <w:rStyle w:val="fontstyle01"/>
        </w:rPr>
      </w:pPr>
    </w:p>
    <w:p w:rsidR="005D42CE" w:rsidRDefault="005D42CE" w:rsidP="00D62C85">
      <w:pPr>
        <w:pStyle w:val="a3"/>
        <w:spacing w:line="360" w:lineRule="auto"/>
        <w:jc w:val="both"/>
        <w:rPr>
          <w:rStyle w:val="fontstyle01"/>
        </w:rPr>
      </w:pPr>
    </w:p>
    <w:p w:rsidR="005D42CE" w:rsidRDefault="005D42CE" w:rsidP="00D62C85">
      <w:pPr>
        <w:pStyle w:val="a3"/>
        <w:spacing w:line="360" w:lineRule="auto"/>
        <w:jc w:val="both"/>
        <w:rPr>
          <w:rStyle w:val="fontstyle01"/>
        </w:rPr>
      </w:pPr>
    </w:p>
    <w:p w:rsidR="005D42CE" w:rsidRDefault="005D42CE" w:rsidP="00D62C85">
      <w:pPr>
        <w:pStyle w:val="a3"/>
        <w:spacing w:line="360" w:lineRule="auto"/>
        <w:jc w:val="both"/>
        <w:rPr>
          <w:rStyle w:val="fontstyle01"/>
        </w:rPr>
      </w:pPr>
    </w:p>
    <w:p w:rsidR="005D42CE" w:rsidRDefault="005D42CE" w:rsidP="00D62C85">
      <w:pPr>
        <w:pStyle w:val="a3"/>
        <w:spacing w:line="360" w:lineRule="auto"/>
        <w:jc w:val="both"/>
        <w:rPr>
          <w:rStyle w:val="fontstyle01"/>
        </w:rPr>
      </w:pPr>
    </w:p>
    <w:p w:rsidR="005D42CE" w:rsidRDefault="005D42CE" w:rsidP="00D62C85">
      <w:pPr>
        <w:pStyle w:val="a3"/>
        <w:spacing w:line="360" w:lineRule="auto"/>
        <w:jc w:val="both"/>
        <w:rPr>
          <w:rStyle w:val="fontstyle01"/>
        </w:rPr>
      </w:pPr>
    </w:p>
    <w:p w:rsidR="005D42CE" w:rsidRDefault="005D42CE" w:rsidP="00D62C85">
      <w:pPr>
        <w:pStyle w:val="a3"/>
        <w:spacing w:line="360" w:lineRule="auto"/>
        <w:jc w:val="both"/>
        <w:rPr>
          <w:rStyle w:val="fontstyle01"/>
        </w:rPr>
      </w:pPr>
    </w:p>
    <w:p w:rsidR="005D42CE" w:rsidRDefault="005D42CE" w:rsidP="00D62C85">
      <w:pPr>
        <w:pStyle w:val="a3"/>
        <w:spacing w:line="360" w:lineRule="auto"/>
        <w:jc w:val="both"/>
        <w:rPr>
          <w:rStyle w:val="fontstyle01"/>
        </w:rPr>
      </w:pPr>
    </w:p>
    <w:p w:rsidR="005D42CE" w:rsidRPr="005D42CE" w:rsidRDefault="005D42CE" w:rsidP="005D42CE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page" w:horzAnchor="margin" w:tblpX="-885" w:tblpY="2446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134"/>
        <w:gridCol w:w="1241"/>
        <w:gridCol w:w="1267"/>
        <w:gridCol w:w="1063"/>
        <w:gridCol w:w="1390"/>
        <w:gridCol w:w="1560"/>
        <w:gridCol w:w="1701"/>
      </w:tblGrid>
      <w:tr w:rsidR="00BF2A40" w:rsidTr="00AC26BD">
        <w:trPr>
          <w:trHeight w:val="1140"/>
        </w:trPr>
        <w:tc>
          <w:tcPr>
            <w:tcW w:w="392" w:type="dxa"/>
          </w:tcPr>
          <w:p w:rsidR="00BF2A40" w:rsidRPr="005D42CE" w:rsidRDefault="00BF2A40" w:rsidP="00BF2A40">
            <w:pPr>
              <w:jc w:val="right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№</w:t>
            </w:r>
          </w:p>
        </w:tc>
        <w:tc>
          <w:tcPr>
            <w:tcW w:w="992" w:type="dxa"/>
          </w:tcPr>
          <w:p w:rsidR="00BF2A40" w:rsidRPr="005D42CE" w:rsidRDefault="00BF2A40" w:rsidP="00BF2A40">
            <w:pP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Контактные данные</w:t>
            </w:r>
          </w:p>
        </w:tc>
        <w:tc>
          <w:tcPr>
            <w:tcW w:w="1134" w:type="dxa"/>
          </w:tcPr>
          <w:p w:rsidR="00BF2A40" w:rsidRPr="005D42CE" w:rsidRDefault="00BF2A40" w:rsidP="00BF2A40">
            <w:pP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Год рождени я</w:t>
            </w:r>
          </w:p>
        </w:tc>
        <w:tc>
          <w:tcPr>
            <w:tcW w:w="1241" w:type="dxa"/>
          </w:tcPr>
          <w:p w:rsidR="00BF2A40" w:rsidRDefault="00BF2A40" w:rsidP="00BF2A40">
            <w:pP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Дата </w:t>
            </w:r>
          </w:p>
          <w:p w:rsidR="00BF2A40" w:rsidRDefault="00BF2A40" w:rsidP="00BF2A40">
            <w:pP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вхождения  </w:t>
            </w:r>
          </w:p>
          <w:p w:rsidR="00BF2A40" w:rsidRDefault="00BF2A40" w:rsidP="00BF2A40">
            <w:pP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в </w:t>
            </w:r>
          </w:p>
          <w:p w:rsidR="00BF2A40" w:rsidRPr="005D42CE" w:rsidRDefault="00BF2A40" w:rsidP="00BF2A40">
            <w:pP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программу</w:t>
            </w:r>
          </w:p>
        </w:tc>
        <w:tc>
          <w:tcPr>
            <w:tcW w:w="1267" w:type="dxa"/>
          </w:tcPr>
          <w:p w:rsidR="00BF2A40" w:rsidRDefault="00BF2A40" w:rsidP="00BF2A40">
            <w:pP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ФИО</w:t>
            </w:r>
          </w:p>
          <w:p w:rsidR="00BF2A40" w:rsidRPr="005D42CE" w:rsidRDefault="00BF2A40" w:rsidP="00BF2A40">
            <w:pP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наставника</w:t>
            </w:r>
          </w:p>
        </w:tc>
        <w:tc>
          <w:tcPr>
            <w:tcW w:w="1063" w:type="dxa"/>
          </w:tcPr>
          <w:p w:rsidR="00BF2A40" w:rsidRDefault="00BF2A40" w:rsidP="00BF2A40">
            <w:pP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Форма наставни</w:t>
            </w:r>
          </w:p>
          <w:p w:rsidR="00BF2A40" w:rsidRPr="005D42CE" w:rsidRDefault="00BF2A40" w:rsidP="00BF2A40">
            <w:pP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чества</w:t>
            </w:r>
          </w:p>
        </w:tc>
        <w:tc>
          <w:tcPr>
            <w:tcW w:w="1390" w:type="dxa"/>
          </w:tcPr>
          <w:p w:rsidR="00BF2A40" w:rsidRPr="005D42CE" w:rsidRDefault="00BF2A40" w:rsidP="00BF2A40">
            <w:pP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М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есто работы наставника</w:t>
            </w:r>
          </w:p>
        </w:tc>
        <w:tc>
          <w:tcPr>
            <w:tcW w:w="1560" w:type="dxa"/>
          </w:tcPr>
          <w:p w:rsidR="00BF2A40" w:rsidRPr="005D42CE" w:rsidRDefault="00BF2A40" w:rsidP="00BF2A40">
            <w:pP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Д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ата завершения Программы</w:t>
            </w:r>
          </w:p>
        </w:tc>
        <w:tc>
          <w:tcPr>
            <w:tcW w:w="1701" w:type="dxa"/>
          </w:tcPr>
          <w:p w:rsidR="00BF2A40" w:rsidRDefault="00BF2A40" w:rsidP="00BF2A40">
            <w:pP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Р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езультаты Программы</w:t>
            </w:r>
          </w:p>
          <w:p w:rsidR="00AC26BD" w:rsidRPr="005D42CE" w:rsidRDefault="00AC26BD" w:rsidP="00BF2A40">
            <w:pP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(Ссы</w:t>
            </w:r>
            <w:r w:rsidR="006619BC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л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ка на результат мониторинг</w:t>
            </w:r>
            <w:r w:rsidR="006619BC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на сайте)</w:t>
            </w:r>
          </w:p>
        </w:tc>
      </w:tr>
    </w:tbl>
    <w:p w:rsidR="00AC26BD" w:rsidRDefault="00AC26BD" w:rsidP="00D62C85">
      <w:pPr>
        <w:pStyle w:val="a3"/>
        <w:spacing w:line="360" w:lineRule="auto"/>
        <w:jc w:val="both"/>
        <w:rPr>
          <w:rStyle w:val="fontstyle01"/>
        </w:rPr>
      </w:pPr>
    </w:p>
    <w:p w:rsidR="00AC26BD" w:rsidRPr="00AC26BD" w:rsidRDefault="00AC26BD" w:rsidP="00AC26BD"/>
    <w:p w:rsidR="00AC26BD" w:rsidRPr="00AC26BD" w:rsidRDefault="00AC26BD" w:rsidP="00AC26BD"/>
    <w:p w:rsidR="00AC26BD" w:rsidRPr="00AC26BD" w:rsidRDefault="00AC26BD" w:rsidP="00AC26BD"/>
    <w:p w:rsidR="00AC26BD" w:rsidRPr="00AC26BD" w:rsidRDefault="00AC26BD" w:rsidP="00AC26BD"/>
    <w:p w:rsidR="00AC26BD" w:rsidRPr="00AC26BD" w:rsidRDefault="00AC26BD" w:rsidP="00AC26BD"/>
    <w:p w:rsidR="00AC26BD" w:rsidRPr="00AC26BD" w:rsidRDefault="00AC26BD" w:rsidP="00AC26BD"/>
    <w:p w:rsidR="00AC26BD" w:rsidRDefault="00AC26BD" w:rsidP="00AC26B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AC26B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AC26BD" w:rsidRDefault="00AC26BD" w:rsidP="00AC26BD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AC26B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AC26B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ПРИМЕРНАЯ ФОРМА РЕЕСТРА НАСТАВНИКОВ</w:t>
      </w:r>
    </w:p>
    <w:p w:rsidR="00AC26BD" w:rsidRPr="00AC26BD" w:rsidRDefault="00AC26BD" w:rsidP="00AC26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41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568"/>
        <w:gridCol w:w="850"/>
        <w:gridCol w:w="851"/>
        <w:gridCol w:w="992"/>
        <w:gridCol w:w="1134"/>
        <w:gridCol w:w="850"/>
        <w:gridCol w:w="993"/>
        <w:gridCol w:w="992"/>
        <w:gridCol w:w="992"/>
        <w:gridCol w:w="851"/>
        <w:gridCol w:w="590"/>
        <w:gridCol w:w="544"/>
      </w:tblGrid>
      <w:tr w:rsidR="00AC26BD" w:rsidRPr="00AC26BD" w:rsidTr="00AC26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ФИО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настав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Контак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тные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данные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Место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работы/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учебы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настав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Основ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ные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компе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тенции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настав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Важные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для пpo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гpаммы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дости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жения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настав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Pecypc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времени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программ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Дата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вхожде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ния в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пpoг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pамму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ФИО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настав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ляемого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Форма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настав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Место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работы/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учебы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настав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ляемого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Дата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завер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шения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пpoг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pаммы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Резуль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таты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Пpoг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pаммы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Ссылка на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отзыв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настав ника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</w:t>
            </w:r>
            <w:r w:rsidRPr="00AC26B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сайте</w:t>
            </w:r>
          </w:p>
        </w:tc>
      </w:tr>
      <w:tr w:rsidR="00AC26BD" w:rsidRPr="00AC26BD" w:rsidTr="00AC26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6BD" w:rsidRPr="00AC26BD" w:rsidTr="00AC26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6BD" w:rsidRPr="00AC26BD" w:rsidTr="00AC26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6BD" w:rsidRPr="00AC26BD" w:rsidTr="00AC26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6BD" w:rsidRPr="00AC26BD" w:rsidTr="00AC26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6BD" w:rsidRPr="00AC26BD" w:rsidTr="00AC26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6BD" w:rsidRPr="00AC26BD" w:rsidTr="00AC26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6BD" w:rsidRPr="00AC26BD" w:rsidTr="00AC26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6BD" w:rsidRPr="00AC26BD" w:rsidTr="00AC26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AC26BD" w:rsidRPr="00AC26BD" w:rsidRDefault="00AC26BD" w:rsidP="00A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26BD" w:rsidRDefault="00AC26BD" w:rsidP="00AC26BD">
      <w:pPr>
        <w:tabs>
          <w:tab w:val="left" w:pos="3855"/>
        </w:tabs>
      </w:pPr>
    </w:p>
    <w:p w:rsidR="00AC26BD" w:rsidRDefault="00AC26BD" w:rsidP="00AC26BD">
      <w:pPr>
        <w:tabs>
          <w:tab w:val="left" w:pos="3855"/>
        </w:tabs>
      </w:pPr>
    </w:p>
    <w:p w:rsidR="00AC26BD" w:rsidRDefault="00AC26BD" w:rsidP="00AC26BD">
      <w:pPr>
        <w:tabs>
          <w:tab w:val="left" w:pos="3855"/>
        </w:tabs>
      </w:pPr>
    </w:p>
    <w:p w:rsidR="00AC26BD" w:rsidRDefault="00AC26BD" w:rsidP="00AC26BD">
      <w:pPr>
        <w:tabs>
          <w:tab w:val="left" w:pos="3855"/>
        </w:tabs>
      </w:pPr>
    </w:p>
    <w:p w:rsidR="00AC26BD" w:rsidRDefault="00AC26BD" w:rsidP="00AC26BD">
      <w:pPr>
        <w:tabs>
          <w:tab w:val="left" w:pos="3855"/>
        </w:tabs>
      </w:pPr>
    </w:p>
    <w:p w:rsidR="00AC26BD" w:rsidRDefault="00AC26BD" w:rsidP="00AC26BD">
      <w:pPr>
        <w:tabs>
          <w:tab w:val="left" w:pos="3855"/>
        </w:tabs>
      </w:pPr>
    </w:p>
    <w:p w:rsidR="00AC26BD" w:rsidRDefault="00AC26BD" w:rsidP="00AC26BD">
      <w:pPr>
        <w:tabs>
          <w:tab w:val="left" w:pos="3855"/>
        </w:tabs>
      </w:pPr>
    </w:p>
    <w:p w:rsidR="00AC26BD" w:rsidRDefault="00AC26BD" w:rsidP="00AC26BD">
      <w:pPr>
        <w:tabs>
          <w:tab w:val="left" w:pos="3855"/>
        </w:tabs>
      </w:pPr>
    </w:p>
    <w:p w:rsidR="00AC26BD" w:rsidRDefault="00AC26BD" w:rsidP="00AC26BD">
      <w:pPr>
        <w:tabs>
          <w:tab w:val="left" w:pos="3855"/>
        </w:tabs>
      </w:pPr>
    </w:p>
    <w:p w:rsidR="00AC26BD" w:rsidRDefault="00AC26BD" w:rsidP="00AC26BD">
      <w:pPr>
        <w:tabs>
          <w:tab w:val="left" w:pos="3855"/>
        </w:tabs>
      </w:pPr>
    </w:p>
    <w:p w:rsidR="00AC26BD" w:rsidRDefault="00AC26BD" w:rsidP="00AC26BD">
      <w:pPr>
        <w:tabs>
          <w:tab w:val="left" w:pos="3855"/>
        </w:tabs>
      </w:pPr>
    </w:p>
    <w:p w:rsidR="00AC26BD" w:rsidRDefault="00AC26BD" w:rsidP="00AC26BD">
      <w:pPr>
        <w:tabs>
          <w:tab w:val="left" w:pos="3855"/>
        </w:tabs>
      </w:pPr>
    </w:p>
    <w:p w:rsidR="00AC26BD" w:rsidRDefault="00AC26BD" w:rsidP="00AC26BD">
      <w:pPr>
        <w:tabs>
          <w:tab w:val="left" w:pos="3855"/>
        </w:tabs>
      </w:pPr>
    </w:p>
    <w:p w:rsidR="00AC26BD" w:rsidRDefault="00AC26BD" w:rsidP="00AC26BD">
      <w:pPr>
        <w:tabs>
          <w:tab w:val="left" w:pos="3855"/>
        </w:tabs>
      </w:pPr>
    </w:p>
    <w:p w:rsidR="00AC26BD" w:rsidRDefault="00AC26BD" w:rsidP="00AC26BD">
      <w:pPr>
        <w:tabs>
          <w:tab w:val="left" w:pos="3855"/>
        </w:tabs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П</w:t>
      </w:r>
      <w:r w:rsidRPr="00AC26BD">
        <w:rPr>
          <w:rFonts w:ascii="TimesNewRomanPSMT" w:hAnsi="TimesNewRomanPSMT"/>
          <w:color w:val="000000"/>
          <w:sz w:val="28"/>
          <w:szCs w:val="28"/>
        </w:rPr>
        <w:t>риложение № 4</w:t>
      </w:r>
    </w:p>
    <w:p w:rsidR="00AC26BD" w:rsidRPr="00C416C0" w:rsidRDefault="00AC26BD" w:rsidP="00AC26BD">
      <w:pPr>
        <w:tabs>
          <w:tab w:val="left" w:pos="3855"/>
        </w:tabs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AC26BD">
        <w:rPr>
          <w:rFonts w:ascii="TimesNewRomanPSMT" w:hAnsi="TimesNewRomanPSMT"/>
          <w:color w:val="000000"/>
          <w:sz w:val="28"/>
          <w:szCs w:val="28"/>
        </w:rPr>
        <w:br/>
      </w:r>
      <w:r w:rsidRPr="00C416C0">
        <w:rPr>
          <w:rFonts w:ascii="TimesNewRomanPSMT" w:hAnsi="TimesNewRomanPSMT"/>
          <w:b/>
          <w:color w:val="000000"/>
          <w:sz w:val="28"/>
          <w:szCs w:val="28"/>
        </w:rPr>
        <w:t>Форма заявления кандидата в наставники</w:t>
      </w:r>
    </w:p>
    <w:p w:rsidR="00AC26BD" w:rsidRDefault="00AC26BD" w:rsidP="00AC26BD">
      <w:pPr>
        <w:tabs>
          <w:tab w:val="left" w:pos="3855"/>
        </w:tabs>
        <w:jc w:val="right"/>
        <w:rPr>
          <w:rFonts w:ascii="TimesNewRomanPSMT" w:hAnsi="TimesNewRomanPSMT"/>
          <w:color w:val="000000"/>
          <w:sz w:val="24"/>
          <w:szCs w:val="24"/>
        </w:rPr>
      </w:pPr>
      <w:r w:rsidRPr="00AC26BD">
        <w:rPr>
          <w:rFonts w:ascii="TimesNewRomanPSMT" w:hAnsi="TimesNewRomanPSMT"/>
          <w:color w:val="000000"/>
          <w:sz w:val="28"/>
          <w:szCs w:val="28"/>
        </w:rPr>
        <w:t>Директору</w:t>
      </w:r>
      <w:r w:rsidRPr="00AC26BD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МА</w:t>
      </w:r>
      <w:r w:rsidR="00C416C0">
        <w:rPr>
          <w:rFonts w:ascii="TimesNewRomanPSMT" w:hAnsi="TimesNewRomanPSMT"/>
          <w:color w:val="000000"/>
          <w:sz w:val="28"/>
          <w:szCs w:val="28"/>
        </w:rPr>
        <w:t>У</w:t>
      </w:r>
      <w:r w:rsidRPr="00AC26BD">
        <w:rPr>
          <w:rFonts w:ascii="TimesNewRomanPSMT" w:hAnsi="TimesNewRomanPSMT"/>
          <w:color w:val="000000"/>
          <w:sz w:val="28"/>
          <w:szCs w:val="28"/>
        </w:rPr>
        <w:t xml:space="preserve">ДО </w:t>
      </w:r>
      <w:r w:rsidR="00C416C0">
        <w:rPr>
          <w:rFonts w:ascii="TimesNewRomanPSMT" w:hAnsi="TimesNewRomanPSMT"/>
          <w:color w:val="000000"/>
          <w:sz w:val="28"/>
          <w:szCs w:val="28"/>
        </w:rPr>
        <w:t xml:space="preserve"> ДДТ города Белово </w:t>
      </w:r>
      <w:r w:rsidRPr="00AC26BD">
        <w:rPr>
          <w:rFonts w:ascii="TimesNewRomanPSMT" w:hAnsi="TimesNewRomanPSMT"/>
          <w:color w:val="000000"/>
          <w:sz w:val="28"/>
          <w:szCs w:val="28"/>
        </w:rPr>
        <w:br/>
      </w:r>
      <w:r w:rsidR="00C416C0">
        <w:rPr>
          <w:rFonts w:ascii="TimesNewRomanPSMT" w:hAnsi="TimesNewRomanPSMT"/>
          <w:color w:val="000000"/>
          <w:sz w:val="28"/>
          <w:szCs w:val="28"/>
        </w:rPr>
        <w:t>ФИО</w:t>
      </w:r>
      <w:r w:rsidRPr="00AC26BD">
        <w:rPr>
          <w:rFonts w:ascii="TimesNewRomanPSMT" w:hAnsi="TimesNewRomanPSMT"/>
          <w:color w:val="000000"/>
          <w:sz w:val="28"/>
          <w:szCs w:val="28"/>
        </w:rPr>
        <w:br/>
        <w:t>_______________________</w:t>
      </w:r>
      <w:r w:rsidRPr="00AC26BD">
        <w:rPr>
          <w:rFonts w:ascii="TimesNewRomanPSMT" w:hAnsi="TimesNewRomanPSMT"/>
          <w:color w:val="000000"/>
          <w:sz w:val="28"/>
          <w:szCs w:val="28"/>
        </w:rPr>
        <w:br/>
        <w:t>_______________________</w:t>
      </w:r>
      <w:r w:rsidRPr="00AC26BD">
        <w:rPr>
          <w:rFonts w:ascii="TimesNewRomanPSMT" w:hAnsi="TimesNewRomanPSMT"/>
          <w:color w:val="000000"/>
          <w:sz w:val="28"/>
          <w:szCs w:val="28"/>
        </w:rPr>
        <w:br/>
      </w:r>
      <w:r w:rsidRPr="00AC26BD">
        <w:rPr>
          <w:rFonts w:ascii="TimesNewRomanPSMT" w:hAnsi="TimesNewRomanPSMT"/>
          <w:color w:val="000000"/>
          <w:sz w:val="24"/>
          <w:szCs w:val="24"/>
        </w:rPr>
        <w:t xml:space="preserve">(полные </w:t>
      </w:r>
      <w:r w:rsidR="00C416C0">
        <w:rPr>
          <w:rFonts w:ascii="TimesNewRomanPSMT" w:hAnsi="TimesNewRomanPSMT"/>
          <w:color w:val="000000"/>
          <w:sz w:val="24"/>
          <w:szCs w:val="24"/>
        </w:rPr>
        <w:t xml:space="preserve">ФИО </w:t>
      </w:r>
      <w:r w:rsidRPr="00AC26BD">
        <w:rPr>
          <w:rFonts w:ascii="TimesNewRomanPSMT" w:hAnsi="TimesNewRomanPSMT"/>
          <w:color w:val="000000"/>
          <w:sz w:val="24"/>
          <w:szCs w:val="24"/>
        </w:rPr>
        <w:t>и должность</w:t>
      </w:r>
      <w:r w:rsidRPr="00AC26BD">
        <w:rPr>
          <w:rFonts w:ascii="TimesNewRomanPSMT" w:hAnsi="TimesNewRomanPSMT"/>
          <w:color w:val="000000"/>
        </w:rPr>
        <w:br/>
      </w:r>
      <w:r w:rsidRPr="00AC26BD">
        <w:rPr>
          <w:rFonts w:ascii="TimesNewRomanPSMT" w:hAnsi="TimesNewRomanPSMT"/>
          <w:color w:val="000000"/>
          <w:sz w:val="24"/>
          <w:szCs w:val="24"/>
        </w:rPr>
        <w:t>кандидата в наставники)</w:t>
      </w:r>
    </w:p>
    <w:p w:rsidR="00C416C0" w:rsidRDefault="00AC26BD" w:rsidP="00C416C0">
      <w:pPr>
        <w:tabs>
          <w:tab w:val="left" w:pos="3855"/>
        </w:tabs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AC26BD">
        <w:rPr>
          <w:rFonts w:ascii="TimesNewRomanPSMT" w:hAnsi="TimesNewRomanPSMT"/>
          <w:color w:val="000000"/>
        </w:rPr>
        <w:br/>
      </w:r>
      <w:r w:rsidRPr="00AC26BD">
        <w:rPr>
          <w:rFonts w:ascii="TimesNewRomanPS-BoldMT" w:hAnsi="TimesNewRomanPS-BoldMT"/>
          <w:b/>
          <w:bCs/>
          <w:color w:val="000000"/>
          <w:sz w:val="28"/>
          <w:szCs w:val="28"/>
        </w:rPr>
        <w:t>З А В Л Е Н И Е</w:t>
      </w:r>
    </w:p>
    <w:p w:rsidR="00C416C0" w:rsidRDefault="00AC26BD" w:rsidP="00C416C0">
      <w:pPr>
        <w:tabs>
          <w:tab w:val="left" w:pos="3855"/>
        </w:tabs>
        <w:spacing w:after="0"/>
        <w:rPr>
          <w:rFonts w:ascii="TimesNewRomanPSMT" w:hAnsi="TimesNewRomanPSMT"/>
          <w:color w:val="000000"/>
          <w:sz w:val="28"/>
          <w:szCs w:val="28"/>
        </w:rPr>
      </w:pPr>
      <w:r w:rsidRPr="00AC26BD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AC26BD">
        <w:rPr>
          <w:rFonts w:ascii="TimesNewRomanPSMT" w:hAnsi="TimesNewRomanPSMT"/>
          <w:color w:val="000000"/>
          <w:sz w:val="28"/>
          <w:szCs w:val="28"/>
        </w:rPr>
        <w:t>Прошу считать меня участвующим(ей) в отборе наставников в Программу</w:t>
      </w:r>
      <w:r w:rsidRPr="00AC26BD">
        <w:rPr>
          <w:rFonts w:ascii="TimesNewRomanPSMT" w:hAnsi="TimesNewRomanPSMT"/>
          <w:color w:val="000000"/>
          <w:sz w:val="28"/>
          <w:szCs w:val="28"/>
        </w:rPr>
        <w:br/>
        <w:t xml:space="preserve">наставничества </w:t>
      </w:r>
      <w:r w:rsidR="00C416C0">
        <w:rPr>
          <w:rFonts w:ascii="TimesNewRomanPSMT" w:hAnsi="TimesNewRomanPSMT"/>
          <w:color w:val="000000"/>
          <w:sz w:val="28"/>
          <w:szCs w:val="28"/>
        </w:rPr>
        <w:t xml:space="preserve">МАУДО ДДТ города Белово на 202 </w:t>
      </w:r>
      <w:r w:rsidRPr="00AC26BD">
        <w:rPr>
          <w:rFonts w:ascii="TimesNewRomanPSMT" w:hAnsi="TimesNewRomanPSMT"/>
          <w:color w:val="000000"/>
          <w:sz w:val="28"/>
          <w:szCs w:val="28"/>
        </w:rPr>
        <w:t>-202_учебный год.</w:t>
      </w:r>
      <w:r w:rsidRPr="00AC26BD">
        <w:rPr>
          <w:rFonts w:ascii="TimesNewRomanPSMT" w:hAnsi="TimesNewRomanPSMT"/>
          <w:color w:val="000000"/>
          <w:sz w:val="28"/>
          <w:szCs w:val="28"/>
        </w:rPr>
        <w:br/>
        <w:t>Контакты кандидата: тел. __________________ E-mail: _________________</w:t>
      </w:r>
      <w:r w:rsidRPr="00AC26BD">
        <w:rPr>
          <w:rFonts w:ascii="TimesNewRomanPSMT" w:hAnsi="TimesNewRomanPSMT"/>
          <w:color w:val="000000"/>
          <w:sz w:val="28"/>
          <w:szCs w:val="28"/>
        </w:rPr>
        <w:br/>
        <w:t>К заявлению прилагаю:</w:t>
      </w:r>
      <w:r w:rsidRPr="00AC26BD">
        <w:rPr>
          <w:rFonts w:ascii="TimesNewRomanPSMT" w:hAnsi="TimesNewRomanPSMT"/>
          <w:color w:val="000000"/>
          <w:sz w:val="28"/>
          <w:szCs w:val="28"/>
        </w:rPr>
        <w:br/>
        <w:t>1. портфолио на ____ листах</w:t>
      </w:r>
      <w:r w:rsidRPr="00AC26BD">
        <w:rPr>
          <w:rFonts w:ascii="TimesNewRomanPSMT" w:hAnsi="TimesNewRomanPSMT"/>
          <w:color w:val="000000"/>
          <w:sz w:val="28"/>
          <w:szCs w:val="28"/>
        </w:rPr>
        <w:br/>
        <w:t>2. согласие родителей (законных представителей) (</w:t>
      </w:r>
      <w:r w:rsidRPr="00AC26BD">
        <w:rPr>
          <w:rFonts w:ascii="TimesNewRomanPS-ItalicMT" w:hAnsi="TimesNewRomanPS-ItalicMT"/>
          <w:i/>
          <w:iCs/>
          <w:color w:val="000000"/>
          <w:sz w:val="28"/>
          <w:szCs w:val="28"/>
        </w:rPr>
        <w:t>для наставников-учащихся</w:t>
      </w:r>
      <w:r w:rsidRPr="00AC26BD">
        <w:rPr>
          <w:rFonts w:ascii="TimesNewRomanPSMT" w:hAnsi="TimesNewRomanPSMT"/>
          <w:color w:val="000000"/>
          <w:sz w:val="28"/>
          <w:szCs w:val="28"/>
        </w:rPr>
        <w:t>)</w:t>
      </w:r>
      <w:r w:rsidRPr="00AC26BD">
        <w:rPr>
          <w:rFonts w:ascii="TimesNewRomanPSMT" w:hAnsi="TimesNewRomanPSMT"/>
          <w:color w:val="000000"/>
          <w:sz w:val="28"/>
          <w:szCs w:val="28"/>
        </w:rPr>
        <w:br/>
        <w:t>3. справку об отсутствии судимости (</w:t>
      </w:r>
      <w:r w:rsidRPr="00AC26BD">
        <w:rPr>
          <w:rFonts w:ascii="TimesNewRomanPS-ItalicMT" w:hAnsi="TimesNewRomanPS-ItalicMT"/>
          <w:i/>
          <w:iCs/>
          <w:color w:val="000000"/>
          <w:sz w:val="28"/>
          <w:szCs w:val="28"/>
        </w:rPr>
        <w:t>для наставников – представителей</w:t>
      </w:r>
      <w:r w:rsidRPr="00AC26BD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  <w:t>работодателей)</w:t>
      </w:r>
      <w:r w:rsidRPr="00AC26BD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AC26BD">
        <w:rPr>
          <w:rFonts w:ascii="TimesNewRomanPSMT" w:hAnsi="TimesNewRomanPSMT"/>
          <w:color w:val="000000"/>
          <w:sz w:val="28"/>
          <w:szCs w:val="28"/>
        </w:rPr>
        <w:t>4. медицинскую справку (</w:t>
      </w:r>
      <w:r w:rsidRPr="00AC26BD">
        <w:rPr>
          <w:rFonts w:ascii="TimesNewRomanPS-ItalicMT" w:hAnsi="TimesNewRomanPS-ItalicMT"/>
          <w:i/>
          <w:iCs/>
          <w:color w:val="000000"/>
          <w:sz w:val="28"/>
          <w:szCs w:val="28"/>
        </w:rPr>
        <w:t>для наставников – представителей работодателей)</w:t>
      </w:r>
      <w:r w:rsidRPr="00AC26BD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AC26BD">
        <w:rPr>
          <w:rFonts w:ascii="TimesNewRomanPSMT" w:hAnsi="TimesNewRomanPSMT"/>
          <w:color w:val="000000"/>
          <w:sz w:val="28"/>
          <w:szCs w:val="28"/>
        </w:rPr>
        <w:t>5. ___________________________________________________ на ____ листах</w:t>
      </w:r>
      <w:r w:rsidRPr="00AC26BD">
        <w:rPr>
          <w:rFonts w:ascii="TimesNewRomanPSMT" w:hAnsi="TimesNewRomanPSMT"/>
          <w:color w:val="000000"/>
          <w:sz w:val="28"/>
          <w:szCs w:val="28"/>
        </w:rPr>
        <w:br/>
      </w:r>
      <w:r w:rsidRPr="00AC26BD">
        <w:rPr>
          <w:rFonts w:ascii="TimesNewRomanPSMT" w:hAnsi="TimesNewRomanPSMT"/>
          <w:color w:val="000000"/>
          <w:sz w:val="24"/>
          <w:szCs w:val="24"/>
        </w:rPr>
        <w:t>(иные документы, которые кандидат посчитал нужным представить)</w:t>
      </w:r>
      <w:r w:rsidRPr="00AC26BD">
        <w:rPr>
          <w:rFonts w:ascii="TimesNewRomanPSMT" w:hAnsi="TimesNewRomanPSMT"/>
          <w:color w:val="000000"/>
        </w:rPr>
        <w:br/>
      </w:r>
      <w:r w:rsidRPr="00AC26BD">
        <w:rPr>
          <w:rFonts w:ascii="TimesNewRomanPSMT" w:hAnsi="TimesNewRomanPSMT"/>
          <w:color w:val="000000"/>
          <w:sz w:val="28"/>
          <w:szCs w:val="28"/>
        </w:rPr>
        <w:t xml:space="preserve">С Положением о наставничестве в </w:t>
      </w:r>
      <w:r w:rsidR="00C416C0">
        <w:rPr>
          <w:rFonts w:ascii="TimesNewRomanPSMT" w:hAnsi="TimesNewRomanPSMT"/>
          <w:color w:val="000000"/>
          <w:sz w:val="28"/>
          <w:szCs w:val="28"/>
        </w:rPr>
        <w:t>МАУДО ДДТ города Белово ознакомлен (а)</w:t>
      </w:r>
    </w:p>
    <w:p w:rsidR="00C416C0" w:rsidRDefault="00AC26BD" w:rsidP="00C416C0">
      <w:pPr>
        <w:tabs>
          <w:tab w:val="left" w:pos="3855"/>
        </w:tabs>
        <w:spacing w:after="0"/>
        <w:rPr>
          <w:rFonts w:ascii="TimesNewRomanPSMT" w:hAnsi="TimesNewRomanPSMT"/>
          <w:color w:val="000000"/>
          <w:sz w:val="28"/>
          <w:szCs w:val="28"/>
        </w:rPr>
      </w:pPr>
      <w:r w:rsidRPr="00AC26BD">
        <w:rPr>
          <w:rFonts w:ascii="TimesNewRomanPSMT" w:hAnsi="TimesNewRomanPSMT"/>
          <w:color w:val="000000"/>
          <w:sz w:val="28"/>
          <w:szCs w:val="28"/>
        </w:rPr>
        <w:t>Дата написания заявления</w:t>
      </w:r>
      <w:r w:rsidRPr="00AC26BD">
        <w:rPr>
          <w:rFonts w:ascii="TimesNewRomanPSMT" w:hAnsi="TimesNewRomanPSMT"/>
          <w:color w:val="000000"/>
          <w:sz w:val="28"/>
          <w:szCs w:val="28"/>
        </w:rPr>
        <w:br/>
        <w:t>«____» _____________20__ г. _______________ ________________</w:t>
      </w:r>
      <w:r w:rsidRPr="00AC26BD">
        <w:rPr>
          <w:rFonts w:ascii="TimesNewRomanPSMT" w:hAnsi="TimesNewRomanPSMT"/>
          <w:color w:val="000000"/>
          <w:sz w:val="28"/>
          <w:szCs w:val="28"/>
        </w:rPr>
        <w:br/>
      </w:r>
      <w:r w:rsidR="00C416C0"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</w:t>
      </w:r>
      <w:r w:rsidRPr="00AC26BD">
        <w:rPr>
          <w:rFonts w:ascii="TimesNewRomanPSMT" w:hAnsi="TimesNewRomanPSMT"/>
          <w:color w:val="000000"/>
          <w:sz w:val="24"/>
          <w:szCs w:val="24"/>
        </w:rPr>
        <w:t>Подпись Расшифровка подписи</w:t>
      </w:r>
      <w:r w:rsidRPr="00AC26BD">
        <w:rPr>
          <w:rFonts w:ascii="TimesNewRomanPSMT" w:hAnsi="TimesNewRomanPSMT"/>
          <w:color w:val="000000"/>
        </w:rPr>
        <w:br/>
      </w:r>
      <w:r w:rsidRPr="00AC26BD">
        <w:rPr>
          <w:rFonts w:ascii="TimesNewRomanPSMT" w:hAnsi="TimesNewRomanPSMT"/>
          <w:color w:val="000000"/>
          <w:sz w:val="28"/>
          <w:szCs w:val="28"/>
        </w:rPr>
        <w:t>Подтверждаю свое согласие на обработку персональных данных в</w:t>
      </w:r>
      <w:r w:rsidRPr="00AC26BD">
        <w:rPr>
          <w:rFonts w:ascii="TimesNewRomanPSMT" w:hAnsi="TimesNewRomanPSMT"/>
          <w:color w:val="000000"/>
          <w:sz w:val="28"/>
          <w:szCs w:val="28"/>
        </w:rPr>
        <w:br/>
        <w:t>порядке, установленном законодательством РФ</w:t>
      </w:r>
      <w:r w:rsidRPr="00AC26BD">
        <w:rPr>
          <w:rFonts w:ascii="TimesNewRomanPSMT" w:hAnsi="TimesNewRomanPSMT"/>
          <w:color w:val="000000"/>
          <w:sz w:val="28"/>
          <w:szCs w:val="28"/>
        </w:rPr>
        <w:br/>
        <w:t>«____» _____________20__ г. ________________ ________________</w:t>
      </w:r>
      <w:r w:rsidRPr="00AC26BD">
        <w:rPr>
          <w:rFonts w:ascii="TimesNewRomanPSMT" w:hAnsi="TimesNewRomanPSMT"/>
          <w:color w:val="000000"/>
          <w:sz w:val="28"/>
          <w:szCs w:val="28"/>
        </w:rPr>
        <w:br/>
      </w:r>
      <w:r w:rsidR="00C416C0"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</w:t>
      </w:r>
      <w:r w:rsidRPr="00AC26BD">
        <w:rPr>
          <w:rFonts w:ascii="TimesNewRomanPSMT" w:hAnsi="TimesNewRomanPSMT"/>
          <w:color w:val="000000"/>
          <w:sz w:val="24"/>
          <w:szCs w:val="24"/>
        </w:rPr>
        <w:t>Подпись Расшифровка подписи</w:t>
      </w:r>
      <w:r w:rsidRPr="00AC26BD">
        <w:br/>
      </w:r>
    </w:p>
    <w:p w:rsidR="00C416C0" w:rsidRDefault="00C416C0" w:rsidP="00C416C0">
      <w:pPr>
        <w:tabs>
          <w:tab w:val="left" w:pos="3855"/>
        </w:tabs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AC26BD" w:rsidRDefault="00AC26BD" w:rsidP="00C416C0">
      <w:pPr>
        <w:tabs>
          <w:tab w:val="left" w:pos="3855"/>
        </w:tabs>
        <w:spacing w:after="0"/>
      </w:pPr>
    </w:p>
    <w:p w:rsidR="00C416C0" w:rsidRDefault="00C416C0" w:rsidP="00C416C0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C416C0" w:rsidRPr="00C416C0" w:rsidRDefault="00C416C0" w:rsidP="00C41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6C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Формат портфолио наставника и куратора</w:t>
      </w:r>
      <w:r w:rsidRPr="00C416C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(для педагогов)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0"/>
        <w:gridCol w:w="4440"/>
      </w:tblGrid>
      <w:tr w:rsidR="00C416C0" w:rsidRPr="00C416C0" w:rsidTr="00C416C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D42AA5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C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фото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C416C0" w:rsidRPr="00C416C0" w:rsidTr="00C416C0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профессиональной деятельности и интересы, в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рамках которых осуществляется наставническая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деятельность: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(например: наставничество над молодыми специалистами,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методическое сопровождение преподавания дисциплин (указать,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каких), организация образовательного процесса, решение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конкретных психолого-педагогических и коммуникативных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проблем учащихся и др.)</w:t>
            </w:r>
          </w:p>
        </w:tc>
        <w:tc>
          <w:tcPr>
            <w:tcW w:w="0" w:type="auto"/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C0" w:rsidRPr="00C416C0" w:rsidTr="00C416C0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Образование: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наименование организации, которую окончил наставник (город, год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окончания)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 в настоящее время: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Профессиональный опыт, стаж работы: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краткое перечисление должностей и мест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работы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работы наставником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 … лет</w:t>
            </w:r>
          </w:p>
        </w:tc>
        <w:tc>
          <w:tcPr>
            <w:tcW w:w="0" w:type="auto"/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C0" w:rsidRPr="00C416C0" w:rsidTr="00C416C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достижения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Автор методических разработок (указать);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Победитель Конкурса … (название, номинация, год)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C416C0" w:rsidRPr="00C416C0" w:rsidTr="00C416C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Профразвитие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профилю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наставнической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2015 г. - дополнительная профессиональная программа «…»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(__ час.), город…;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C416C0" w:rsidRPr="00C416C0" w:rsidTr="00C416C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качестве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эксперта, члена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рабочих групп и др.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эксперт конкурса … _____ г.;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член рабочей группы по разработке …_____ г.;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член комиссии по … _____ г.;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член жюри республиканского конкурса …_____ г.;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российский эксперт международного проекта … _____ г.;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C416C0" w:rsidRPr="00C416C0" w:rsidTr="00C416C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Наиболее значимые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публикации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C416C0" w:rsidRPr="00C416C0" w:rsidTr="00C416C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Наиболее значимые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грамоты и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благодарности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Благодарность Агентства … за (… г.);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Почетная Грамота … за внедрение (… г.);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Благодарственное письмо … за значительный вклад в (… г.);</w:t>
            </w:r>
          </w:p>
        </w:tc>
      </w:tr>
    </w:tbl>
    <w:p w:rsidR="00C416C0" w:rsidRPr="00C416C0" w:rsidRDefault="00C416C0" w:rsidP="00C4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6C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lastRenderedPageBreak/>
        <w:t>Формат портфолио наставника</w:t>
      </w:r>
      <w:r w:rsidRPr="00C416C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(для учащихся)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6"/>
        <w:gridCol w:w="4774"/>
      </w:tblGrid>
      <w:tr w:rsidR="00C416C0" w:rsidRPr="00C416C0" w:rsidTr="00C416C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фото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C416C0" w:rsidRPr="00C416C0" w:rsidTr="00C416C0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Интересы, в рамках которых осуществляется наставническая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деятельность: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(например: формирование социального капитала, приобретение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навыков наставничества, поиск единомышленников для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реализации проекта…)</w:t>
            </w:r>
          </w:p>
        </w:tc>
        <w:tc>
          <w:tcPr>
            <w:tcW w:w="0" w:type="auto"/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C0" w:rsidRPr="00C416C0" w:rsidTr="00C416C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учебы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указать образовательную организацию, творческое объединение</w:t>
            </w:r>
          </w:p>
        </w:tc>
      </w:tr>
      <w:tr w:rsidR="00C416C0" w:rsidRPr="00C416C0" w:rsidTr="00C416C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Мои достижения в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учебе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Например: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отличник в учебе или высокие оценки (не ниже «4») по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гуманитарным дисциплинам;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победитель/лауреат областного конкурса …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>--</w:t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C416C0" w:rsidRPr="00C416C0" w:rsidTr="00C416C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Мои достижения в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спорте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Например: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- имею первый юношеский разряд по шахматам;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- чемпион   по … в … году;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-…</w:t>
            </w:r>
          </w:p>
        </w:tc>
      </w:tr>
      <w:tr w:rsidR="00C416C0" w:rsidRPr="00C416C0" w:rsidTr="00C416C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Мои достижения в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общественной работе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Например: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лидер общественной организации учащихся «…»;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активный участник «Юнармии» (что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сделано);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C416C0" w:rsidRPr="00C416C0" w:rsidTr="00C416C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Наиболее значимые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грамоты и</w:t>
            </w:r>
            <w:r w:rsidRPr="00D42AA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благодарности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D42AA5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Например,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Благодарность МБОУ СОШ №… «За успехи в учебе» (2018, 2019 гг.);</w:t>
            </w:r>
            <w:r w:rsidRP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2AA5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416C0" w:rsidRDefault="00C416C0" w:rsidP="00C416C0">
      <w:pPr>
        <w:tabs>
          <w:tab w:val="left" w:pos="3855"/>
        </w:tabs>
        <w:spacing w:after="0"/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16C0" w:rsidRDefault="00C416C0" w:rsidP="00C416C0">
      <w:pPr>
        <w:tabs>
          <w:tab w:val="left" w:pos="3855"/>
        </w:tabs>
        <w:spacing w:after="0"/>
      </w:pPr>
    </w:p>
    <w:p w:rsidR="00C416C0" w:rsidRDefault="00C416C0" w:rsidP="00C416C0">
      <w:pPr>
        <w:tabs>
          <w:tab w:val="left" w:pos="3855"/>
        </w:tabs>
        <w:spacing w:after="0"/>
      </w:pPr>
    </w:p>
    <w:p w:rsidR="00C416C0" w:rsidRDefault="00C416C0" w:rsidP="00C416C0">
      <w:pPr>
        <w:tabs>
          <w:tab w:val="left" w:pos="3855"/>
        </w:tabs>
        <w:spacing w:after="0"/>
      </w:pPr>
    </w:p>
    <w:p w:rsidR="00C416C0" w:rsidRDefault="00C416C0" w:rsidP="00C416C0">
      <w:pPr>
        <w:tabs>
          <w:tab w:val="left" w:pos="3855"/>
        </w:tabs>
        <w:spacing w:after="0"/>
      </w:pPr>
    </w:p>
    <w:p w:rsidR="00C416C0" w:rsidRDefault="00C416C0" w:rsidP="00C416C0">
      <w:pPr>
        <w:tabs>
          <w:tab w:val="left" w:pos="3855"/>
        </w:tabs>
        <w:spacing w:after="0"/>
      </w:pPr>
    </w:p>
    <w:p w:rsidR="00C416C0" w:rsidRDefault="00C416C0" w:rsidP="00C416C0">
      <w:pPr>
        <w:tabs>
          <w:tab w:val="left" w:pos="3855"/>
        </w:tabs>
        <w:spacing w:after="0"/>
      </w:pPr>
    </w:p>
    <w:p w:rsidR="00D42AA5" w:rsidRDefault="00D42AA5" w:rsidP="00C416C0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42AA5" w:rsidRDefault="00D42AA5" w:rsidP="00C416C0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42AA5" w:rsidRDefault="00D42AA5" w:rsidP="00C416C0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42AA5" w:rsidRDefault="00D42AA5" w:rsidP="00C416C0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42AA5" w:rsidRDefault="00D42AA5" w:rsidP="00C416C0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42AA5" w:rsidRDefault="00D42AA5" w:rsidP="00C416C0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C416C0" w:rsidRPr="00C416C0" w:rsidRDefault="00C416C0" w:rsidP="00C416C0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Приложение № 6</w:t>
      </w:r>
    </w:p>
    <w:p w:rsidR="00C416C0" w:rsidRDefault="00C416C0" w:rsidP="00C416C0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C416C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C416C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КОНЦЕПЦИЯ</w:t>
      </w:r>
      <w:r w:rsidRPr="00C416C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«Школы наставника»</w:t>
      </w:r>
    </w:p>
    <w:p w:rsidR="00C416C0" w:rsidRDefault="00C416C0" w:rsidP="00C416C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C416C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«Школа наставника»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как постоянно действующая коммуникативная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площадка для взаимодействия наставников в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МАУДО ДДТ города Белово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создается с целью оказать им методическую и практическую помощь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 осуществлении наставнической деятельности.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 процессе осуществления наставнической деятельности наставники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сталкиваются с различными проблемами: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1.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управленческого характера: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ошибки в планировании работы наставников с наставляемыми, и, как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результат, - формальный подход к работе с ними со стороны части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наставников;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недостаточно проработанная система материальной и нематериальной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мотивации наставников и наставляемых;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слабое использование в управлении наставничеством проектного подхода;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неэффективное управление коммуникациями между наставниками и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наставляемыми;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2.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социально-психологического характера: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пассивное взаимодействие наставляемого с наставником, в том числе - при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выполнении его заданий;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избегание ответственности наставляемыми при осуществлении мероприятий,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предусмотренных Индивидуальным планом развития наставляемого;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излишняя самоуверенность наставляемых, которая выливается в агрессивную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реакцию во время взаимодействия с наставником;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появление внутренней конкуренции, когда товарищеский долг начинает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тяготить наставника;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чувство обиды наставника на растущую независимость своего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наставляемого;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недовольство наставляемого тем, что наставник преждевременно снял свою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опеку и др.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Вышеизложенное определят задачи и форматы работы «Школы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наставника».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Задачи «Школы наставника»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обеспечить эффективную обратную связь с наставниками, совместный поиск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способов преодоления типичных трудностей, возникающих в ходе работы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наставников;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оказать методическую и практическую помощь наставникам в планировании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их работы, обучении и воспитании лиц, в отношении которых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осуществляется наставничество;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изучить, обобщить и распространить положительный опыт работы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наставников;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координировать работу наставников, обеспечить их участие в развитии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кадрового потенциала в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ДДТ;</w:t>
      </w:r>
    </w:p>
    <w:p w:rsidR="00C416C0" w:rsidRDefault="00C416C0" w:rsidP="00C416C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повысить роль и престиж наставников.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Форматы работы «Школы наставников»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регулярные организационные встречи для осуществления обратной связи с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наставниками и с наставляемыми, успешно прошедшими наставничество;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проведение обучающих мероприятий, «воркшопов», «world-caffe» и др. по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актуальным вопросам наставничества;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организационные встречи на базе различных образовательных организаций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или организаций–партнеров, достигших наилучших результатов в работе с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наставляемыми лицами;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презентации опыта внедрения наставничества на коммуникативных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мероприятиях, организуемых в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ДДТ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(Педагогические чтения, конференции, отчетные мероприятия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др.) и за ее пределами.</w:t>
      </w:r>
    </w:p>
    <w:p w:rsidR="00C416C0" w:rsidRPr="00C416C0" w:rsidRDefault="00C416C0" w:rsidP="00C4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C0" w:rsidRDefault="00C416C0" w:rsidP="00C416C0">
      <w:pPr>
        <w:tabs>
          <w:tab w:val="left" w:pos="3855"/>
        </w:tabs>
        <w:spacing w:after="0"/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</w:pPr>
      <w:r w:rsidRPr="00C416C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Содержание мероприятий «Школы наставника»</w:t>
      </w:r>
      <w:r w:rsidRPr="00C416C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Перечень вопросов, рассматриваемых на форматных мероприятиях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«Школы наставника», определяется, исходя из результатов проводимого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мониторинга потребности в обучении наставников и организации обратной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связи с ними, и нацелен на развитие дефицитных компетенций лиц,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осуществляющих наставническую деятельность, в следующих областях: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управление конфликтами;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тайм-менеджмент;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управление проектами;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управление мотивацией наставляемых;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документационное обеспечение наставнической деятельности;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управление талантами;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управление личным имиджем;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управление стрессами;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психологические аспекты осуществления наставнической деятельности;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подготовка к аттестации педагогических кадров;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направления развития и совершенствование технологий наставничества в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системе образования;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BookmanOldStyle" w:eastAsia="Times New Roman" w:hAnsi="BookmanOldStyle" w:cs="Times New Roman"/>
          <w:color w:val="000000"/>
          <w:sz w:val="28"/>
          <w:szCs w:val="28"/>
          <w:lang w:eastAsia="ru-RU"/>
        </w:rPr>
        <w:t xml:space="preserve">-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лучшие практики наставничества и др.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Встречи участников наставнической деятельности в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ДДТ </w:t>
      </w: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проводится не реже, чем один раз в квартал</w:t>
      </w:r>
      <w:r w:rsidRPr="00C416C0"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  <w:t>.</w:t>
      </w:r>
    </w:p>
    <w:p w:rsidR="00C416C0" w:rsidRDefault="00C416C0" w:rsidP="00C416C0">
      <w:pPr>
        <w:tabs>
          <w:tab w:val="left" w:pos="3855"/>
        </w:tabs>
        <w:spacing w:after="0"/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</w:pPr>
    </w:p>
    <w:p w:rsidR="00C416C0" w:rsidRDefault="00C416C0" w:rsidP="00C416C0">
      <w:pPr>
        <w:tabs>
          <w:tab w:val="left" w:pos="3855"/>
        </w:tabs>
        <w:spacing w:after="0"/>
        <w:rPr>
          <w:rFonts w:ascii="TimesNewRomanPSMT" w:eastAsia="Times New Roman" w:hAnsi="TimesNewRomanPSMT" w:cs="Times New Roman"/>
          <w:color w:val="0070C0"/>
          <w:sz w:val="28"/>
          <w:szCs w:val="28"/>
          <w:lang w:eastAsia="ru-RU"/>
        </w:rPr>
      </w:pPr>
    </w:p>
    <w:p w:rsidR="00C416C0" w:rsidRDefault="00C416C0" w:rsidP="00C416C0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Приложение № 7</w:t>
      </w:r>
    </w:p>
    <w:p w:rsidR="00C416C0" w:rsidRDefault="00C416C0" w:rsidP="00C416C0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C416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416C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SWOT-анализ</w:t>
      </w:r>
    </w:p>
    <w:p w:rsidR="00C416C0" w:rsidRDefault="00C416C0" w:rsidP="00C416C0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C416C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Программ наставничества в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МАУДО ДДТ города Белово </w:t>
      </w:r>
      <w:r w:rsidRPr="00C416C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Формы наставничества «учащийся – учащийся»</w:t>
      </w:r>
    </w:p>
    <w:p w:rsidR="007B2D2A" w:rsidRDefault="007B2D2A" w:rsidP="00C416C0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7D2C9A" w:rsidRPr="00C416C0" w:rsidRDefault="007D2C9A" w:rsidP="007D2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6C0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Форма наставничества «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учащийся-учащийся</w:t>
      </w:r>
      <w:r w:rsidRPr="00C416C0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B2D2A" w:rsidRDefault="007B2D2A" w:rsidP="00C416C0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5157"/>
      </w:tblGrid>
      <w:tr w:rsidR="007B2D2A" w:rsidTr="007B2D2A">
        <w:tc>
          <w:tcPr>
            <w:tcW w:w="1560" w:type="dxa"/>
          </w:tcPr>
          <w:p w:rsidR="007B2D2A" w:rsidRDefault="007B2D2A" w:rsidP="00C4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Факторы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SWOT</w:t>
            </w:r>
          </w:p>
        </w:tc>
        <w:tc>
          <w:tcPr>
            <w:tcW w:w="3686" w:type="dxa"/>
          </w:tcPr>
          <w:p w:rsidR="007B2D2A" w:rsidRDefault="007B2D2A" w:rsidP="00C4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5157" w:type="dxa"/>
          </w:tcPr>
          <w:p w:rsidR="007B2D2A" w:rsidRPr="00C416C0" w:rsidRDefault="007B2D2A" w:rsidP="00C416C0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Негативные</w:t>
            </w:r>
          </w:p>
        </w:tc>
      </w:tr>
      <w:tr w:rsidR="007B2D2A" w:rsidTr="007B2D2A">
        <w:tc>
          <w:tcPr>
            <w:tcW w:w="1560" w:type="dxa"/>
          </w:tcPr>
          <w:p w:rsidR="007B2D2A" w:rsidRDefault="007B2D2A" w:rsidP="00C4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3686" w:type="dxa"/>
          </w:tcPr>
          <w:p w:rsidR="007B2D2A" w:rsidRDefault="007B2D2A" w:rsidP="007B2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Сильные стороны:</w:t>
            </w: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Значительная доля участников (%), которым понравилось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участие в Программе, и которые готовы продолжить работу;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Наставляемые (%) стали интересоваться новой инфор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мацией (подписались на новый ресурс, прочитали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дополнительно книгу или статью по интересующей теме);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 участников Программы (%) появилось лучшее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понимание собственного профессионального будущего,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возрос интерес к одной или нескольким профессиям;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 участников Программы (%) появилось желание изучать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что-то помимо дополнительный программы, реализовать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собственный проект в интересующей области;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 наставляемых (%) появилось желание посещать допол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нительные спортивные мероприятия;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 наставляемых (%) появилось желание посещать допол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нительные культурные мероприятия;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Значительная доля наставляемых (%), которые планируют стать наставником в будущем;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Повысилась успеваемость наставляемых (</w:t>
            </w:r>
            <w:r w:rsidRPr="00C416C0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значения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Эффективная система мотивации участников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Достаточность и понятность обучения наставников;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Наличие групповых активов, лидеров групп, совета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учащихся, волонтерских объединений.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157" w:type="dxa"/>
          </w:tcPr>
          <w:p w:rsidR="007B2D2A" w:rsidRDefault="007B2D2A" w:rsidP="007B2D2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Слабые стороны:</w:t>
            </w: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Значительна доля участников (%), которым не понравилось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участие в Программе, поэтому они не готовы продолжить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работу в ней;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Низкая активность участников Программы (нет желания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посещать дополнительные объединения);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Участники Программы (%) не интересуются новой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информацией;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Участники Программы (%) не интересуются профессиями, не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готовы изучать что-то помимо дополнительный программы,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реализовать собственный проект в интересующей области;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Наставляемые (%) не готовы посещать дополнительные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спортивные и культурные мероприятия;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Неэффективная/непроработанная система мотивации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участников Программы;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 организовано систематическое развитие и методическая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поддержка наставников;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Отсутствует регулярная обратная связь наставников с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куратором,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Инфраструктура наставничества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(материально-техническая,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…) в ДДТ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 позволяет достичь в полной мере цели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задач Целевой модели;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Высокая перегрузка наставников, как следствие –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невозможность регулярной работы с наставляемыми</w:t>
            </w:r>
          </w:p>
          <w:p w:rsidR="000B195A" w:rsidRDefault="000B195A" w:rsidP="007B2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Дефицит учащихся, готовых и способных быть наставниками;</w:t>
            </w:r>
          </w:p>
        </w:tc>
      </w:tr>
    </w:tbl>
    <w:tbl>
      <w:tblPr>
        <w:tblW w:w="1034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5103"/>
      </w:tblGrid>
      <w:tr w:rsidR="00C416C0" w:rsidRPr="00C416C0" w:rsidTr="000B19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C416C0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Внешние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C416C0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Возможности:</w:t>
            </w: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Информационно-методическая поддержка Дворца при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внедрении Целевой модели со стороны Министерства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образования Республики Коми;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Акцентирование внимание государства и общества на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вопросы наставничества;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Наличие федеральных и региональных программ и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проектов, предусматривающих финансирование на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конкурсных условиях новых проектов Дворца;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Наличие многочисленных предложений от ИТ-платформ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для осуществления дистанционного обучения;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Активное внедрение в РФ и Республике Коми проектного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управления;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Республика и муниципалитет проводят разнообразные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культурные, спортивные, патриотические мероприятия, в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которых могут принять участие учащиеся в раках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Программы наставничества.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5A" w:rsidRDefault="00C416C0" w:rsidP="000B195A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Угрозы:</w:t>
            </w:r>
            <w:r w:rsidR="000B195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16C0" w:rsidRPr="00C416C0" w:rsidRDefault="00C416C0" w:rsidP="000B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Нестабильность внешней социально-экономической среды</w:t>
            </w:r>
            <w:r w:rsidR="000B195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функционирования Д</w:t>
            </w:r>
            <w:r w:rsidR="000B195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ДТ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Низкая включенность, отсутствие заинтересованности</w:t>
            </w:r>
            <w:r w:rsidR="000B195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родителей (законных представителей) в результатах обучения</w:t>
            </w:r>
            <w:r w:rsidR="000B195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 воспитания учащихся;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Отсутствие финансирования проекта внедрения Целевой</w:t>
            </w:r>
            <w:r w:rsidR="000B195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модели;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Вовлечение обучающихся вне ОО в антисоциальные</w:t>
            </w:r>
            <w:r w:rsidR="000B195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структуры и организации;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Агрессивная Интернет-среда, оказывающая негативное</w:t>
            </w:r>
            <w:r w:rsidR="000B195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влияние на учащихся.</w:t>
            </w:r>
          </w:p>
        </w:tc>
      </w:tr>
    </w:tbl>
    <w:p w:rsidR="00C416C0" w:rsidRPr="00C416C0" w:rsidRDefault="00C416C0" w:rsidP="000B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6C0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Форма наставничества «педагог-педагог»</w:t>
      </w:r>
    </w:p>
    <w:tbl>
      <w:tblPr>
        <w:tblW w:w="16168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0639"/>
      </w:tblGrid>
      <w:tr w:rsidR="00C416C0" w:rsidRPr="00C416C0" w:rsidTr="000B19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C416C0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Факторы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SWOT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C416C0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Позитивные </w:t>
            </w:r>
          </w:p>
        </w:tc>
        <w:tc>
          <w:tcPr>
            <w:tcW w:w="10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C416C0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Негативные</w:t>
            </w:r>
          </w:p>
        </w:tc>
      </w:tr>
      <w:tr w:rsidR="00C416C0" w:rsidRPr="00C416C0" w:rsidTr="000B19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C416C0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Внутренние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C416C0" w:rsidRDefault="00C416C0" w:rsidP="000B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Сильные стороны:</w:t>
            </w: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Значительная доля участников (%), которым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понравилось участие в Программе, и которые готовы</w:t>
            </w:r>
            <w:r w:rsidR="000B195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продолжить работу в Программе;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Участники Программы (%) видят свое профессиональное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развитие в данной ОО в течение следующих 5 лет;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 участников Программы (%) появилось желание более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активно 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участвовать в культурной жизни ОО;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0B195A"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 участников Программы (%) появилось желание и/или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силы реализовывать собственные профессиональные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работы: статьи, исследования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0B195A"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Наставляемые (%) после общения с наставником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отмечают прилив уверенности в собственных силах для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развития личного, творческого и педагогического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потенциала;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0B195A"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Участники Программы (%) отметили рост успеваемости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 улучшение поведения в объединении, сокращение числа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конфликтов с педагогическим и родительским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сообществами благодаря Программе наставничества;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0B195A"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Эффективная система мотивации участников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Программы;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0B195A"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Достаточность и понятность обучения наставников;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0B195A"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B195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Высокие достижения педагогов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 которые можно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использо</w:t>
            </w:r>
            <w:r w:rsidR="000B195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вать в Программе наставничества.</w:t>
            </w:r>
          </w:p>
        </w:tc>
        <w:tc>
          <w:tcPr>
            <w:tcW w:w="10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5A" w:rsidRDefault="00C416C0" w:rsidP="00C416C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Слабые стороны:</w:t>
            </w: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Значительна доля участников (%),</w:t>
            </w:r>
          </w:p>
          <w:p w:rsidR="000B195A" w:rsidRDefault="00C416C0" w:rsidP="00C416C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которым не понравилось</w:t>
            </w:r>
            <w:r w:rsidR="000B195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участие в Программе,</w:t>
            </w:r>
          </w:p>
          <w:p w:rsidR="000B195A" w:rsidRDefault="00C416C0" w:rsidP="00C416C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поэтому они не готовы продолжить работу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 ней;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Низкая активность участников Программы </w:t>
            </w:r>
          </w:p>
          <w:p w:rsidR="000B195A" w:rsidRDefault="00C416C0" w:rsidP="00C416C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(нет желания более</w:t>
            </w:r>
            <w:r w:rsidR="00D42AA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активно уча</w:t>
            </w:r>
            <w:r w:rsidR="000B195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ствовать в жизни ДДТ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Наставляемые (%) отметили отсутствие </w:t>
            </w:r>
          </w:p>
          <w:p w:rsidR="000B195A" w:rsidRDefault="00C416C0" w:rsidP="00C416C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позитивной динамики в</w:t>
            </w:r>
            <w:r w:rsidR="000B195A"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успеваемости учащихся,</w:t>
            </w:r>
          </w:p>
          <w:p w:rsidR="000B195A" w:rsidRDefault="000B195A" w:rsidP="00C416C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 уменьшении конфликтов с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педагогическим и родительским сообществами </w:t>
            </w:r>
          </w:p>
          <w:p w:rsidR="000B195A" w:rsidRDefault="000B195A" w:rsidP="00C416C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 итогам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Программы наставничества;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Неэффективная/непроработанная система </w:t>
            </w:r>
          </w:p>
          <w:p w:rsidR="000B195A" w:rsidRDefault="000B195A" w:rsidP="00C416C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мотивации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участников Программы;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Не организовано систематическое развитие </w:t>
            </w:r>
          </w:p>
          <w:p w:rsidR="007D2C9A" w:rsidRDefault="000B195A" w:rsidP="007D2C9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 методическая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поддержка наставников;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Отсутствует регулярная обратная связь наставников</w:t>
            </w:r>
          </w:p>
          <w:p w:rsidR="00C416C0" w:rsidRPr="00C416C0" w:rsidRDefault="000B195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куратором.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C416C0" w:rsidRPr="00C416C0" w:rsidRDefault="00C416C0" w:rsidP="00C4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5528"/>
      </w:tblGrid>
      <w:tr w:rsidR="00C416C0" w:rsidRPr="00C416C0" w:rsidTr="007D2C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C416C0" w:rsidRDefault="00C416C0" w:rsidP="00C4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Внешние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C416C0" w:rsidRDefault="00C416C0" w:rsidP="000B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Возможности:</w:t>
            </w: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Информационно-методическая поддержка Д</w:t>
            </w:r>
            <w:r w:rsidR="000B195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ДТ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при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внедрении Целевой модели со стороны Министерства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  <w:r w:rsidR="000B195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Кузбасса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Наличие бесплатных и малобюджетных программ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повышения квалификации педагогов;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Наличие многочисленных предложений от ИТ-платформ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для осуществления дистанционного обучения педагогов;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Акцентирование внимание государства и общества на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вопросы наставничества;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Активное внедрение в РФ и </w:t>
            </w:r>
            <w:r w:rsidR="000B195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Кемеровской области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проектного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управления.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0" w:rsidRPr="00C416C0" w:rsidRDefault="00C416C0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Угрозы:</w:t>
            </w:r>
            <w:r w:rsidRPr="00C416C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D2C9A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Нестабильность внешней социально-экономической среды</w:t>
            </w:r>
            <w:r w:rsidR="007D2C9A" w:rsidRPr="007D2C9A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 </w:t>
            </w:r>
            <w:r w:rsidRPr="007D2C9A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функционирования </w:t>
            </w:r>
            <w:r w:rsid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ДДТ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Рост конкуренции между учреждениями дополнительного</w:t>
            </w:r>
            <w:r w:rsid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образования за квалифицированные педагогические кадры;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Переход на преимущественно дистанционное обучение(подрывает основу наставничества);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6C0">
              <w:rPr>
                <w:rFonts w:ascii="BookmanOldStyle" w:eastAsia="Times New Roman" w:hAnsi="BookmanOldStyle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Отсутствие финансирования проекта внедрения Целевой</w:t>
            </w:r>
            <w:r w:rsid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6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модели.</w:t>
            </w:r>
          </w:p>
        </w:tc>
      </w:tr>
    </w:tbl>
    <w:p w:rsidR="007D2C9A" w:rsidRPr="007D2C9A" w:rsidRDefault="00C416C0" w:rsidP="007D2C9A">
      <w:pPr>
        <w:jc w:val="right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7D2C9A" w:rsidRPr="007D2C9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Приложение № 8</w:t>
      </w:r>
    </w:p>
    <w:p w:rsidR="007D2C9A" w:rsidRDefault="007D2C9A" w:rsidP="007D2C9A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D2C9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Анкета куратора</w:t>
      </w:r>
    </w:p>
    <w:p w:rsidR="007D2C9A" w:rsidRPr="007D2C9A" w:rsidRDefault="007D2C9A" w:rsidP="007D2C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9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1</w:t>
      </w:r>
      <w:r w:rsidRPr="007D2C9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. Количественный анализ результатов программы наставничества</w:t>
      </w:r>
      <w:r w:rsidRPr="007D2C9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МАУДО ДДТ города Белово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7"/>
        <w:gridCol w:w="1375"/>
        <w:gridCol w:w="1452"/>
        <w:gridCol w:w="959"/>
        <w:gridCol w:w="1347"/>
      </w:tblGrid>
      <w:tr w:rsidR="007D2C9A" w:rsidRPr="007D2C9A" w:rsidTr="007D2C9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Изучаемый параметр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до реализа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ции прог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раммы (x)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после реали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зации прог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раммы (y)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Разниц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(z = x -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Значение в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процентах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(z / x * 100)</w:t>
            </w:r>
          </w:p>
        </w:tc>
      </w:tr>
      <w:tr w:rsidR="007D2C9A" w:rsidRPr="007D2C9A" w:rsidTr="007D2C9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 Количество уча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щихся,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посещающих творческие кружки,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объединения, спортивные секции</w:t>
            </w: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C9A" w:rsidRPr="007D2C9A" w:rsidTr="007D2C9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 Количество успешно реализованных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образовательных и культурных проектов</w:t>
            </w: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C9A" w:rsidRPr="007D2C9A" w:rsidTr="007D2C9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3. Число подростков, состоящих на учете</w:t>
            </w:r>
            <w:r w:rsidR="006619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полиции и </w:t>
            </w:r>
            <w:r w:rsidR="006619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сихоневрологических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диспансерах</w:t>
            </w: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C9A" w:rsidRPr="007D2C9A" w:rsidTr="007D2C9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4. Количество жалоб от родителей и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педагогов, связанных с социальной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незащищенностью и конфликтами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внутри ОО, класса/группы</w:t>
            </w: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C9A" w:rsidRPr="007D2C9A" w:rsidTr="007D2C9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 Число собственных педагогических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профессиональных работ молодого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специалиста/наставляемого (статей,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исследований, методических практик)</w:t>
            </w: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C9A" w:rsidRPr="007D2C9A" w:rsidTr="007D2C9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6. Количество обучающихся,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планирующих стать наставниками в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будущем и присоединиться к сообществу</w:t>
            </w:r>
            <w:r w:rsidR="006619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благодарных выпускников</w:t>
            </w: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C9A" w:rsidRPr="007D2C9A" w:rsidTr="007D2C9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7. Число абитуриентов, поступающих на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охваченные наставнической практикой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факультеты и направления</w:t>
            </w: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C9A" w:rsidRPr="007D2C9A" w:rsidTr="007D2C9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8. Количество мероприятий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профориентационного, мотивационного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 практического характера</w:t>
            </w: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C9A" w:rsidRPr="007D2C9A" w:rsidTr="007D2C9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9. Процент обучающихся, прошедших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профессиональные и компетентностные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тесты</w:t>
            </w: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C9A" w:rsidRPr="007D2C9A" w:rsidTr="007D2C9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10. Количество успешно реализованных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 представленных результатов проектной</w:t>
            </w:r>
            <w:r w:rsidR="006619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деятельности в старших классах/на</w:t>
            </w:r>
            <w:r w:rsidR="006619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старших курсах (совместно с представителем предприятия-работодателя)</w:t>
            </w: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C9A" w:rsidRPr="007D2C9A" w:rsidTr="007D2C9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11. Количество планирующих трудоус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тройство или уже трудоустроенных на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региональных предприятиях 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выпускников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профессиональных образовательных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организаций (ПОО)</w:t>
            </w: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C9A" w:rsidRPr="007D2C9A" w:rsidTr="007D2C9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12. Количество выпускников средней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школы, планирующих трудоустройство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на региональных предприятиях</w:t>
            </w: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2C9A" w:rsidRPr="006619BC" w:rsidRDefault="007D2C9A" w:rsidP="007D2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B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1.2. Оценка Программы наставничества МАУДО ДДТ города Белово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55"/>
        <w:gridCol w:w="615"/>
        <w:gridCol w:w="425"/>
        <w:gridCol w:w="567"/>
        <w:gridCol w:w="567"/>
        <w:gridCol w:w="567"/>
        <w:gridCol w:w="709"/>
        <w:gridCol w:w="567"/>
        <w:gridCol w:w="567"/>
        <w:gridCol w:w="425"/>
        <w:gridCol w:w="567"/>
      </w:tblGrid>
      <w:tr w:rsidR="007D2C9A" w:rsidRPr="007D2C9A" w:rsidTr="007D2C9A">
        <w:trPr>
          <w:gridAfter w:val="9"/>
          <w:wAfter w:w="4961" w:type="dxa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C9A" w:rsidRPr="007D2C9A" w:rsidTr="007D2C9A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 Актуальность Программы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наставничества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 Формы и программы взаимодействия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наставника и наставляемого описаны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достаточно для внедрения в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образовательной организации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3. Программа направлена на достижение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желаемого конечного результата. Ее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цели конкретизированы через задачи,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формулировки задач соотнесены с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планируемыми результатами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4. Практическая значимость наставни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ческого взаимодействия для личности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наставляемого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 Соответствует ли на практике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организация процесса наставнической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деятельности принципам, заложенным в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Методологии (целевой модели)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6. Адаптивность, динамичность и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гибкость Программы наставничества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7. Понятность алгоритма отбора/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выдвижения наставников, наставляемых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 кураторов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10. Наличие понятных форматов (для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куратора) по выстраиванию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взаимодействия наставника и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наставляемого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11. Понимание форм поощрения и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мотивации наставников и наставляемых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12. Наличие методической поддержки и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сопровождения проведения апробации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методологии наставничества (горячая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линия, возможность получения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участником апробации исчерпывающего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ответа на вопрос)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13. В достаточном ли объеме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предоставлен доступ к необходимым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ресурсам для апробации методологии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наставничества (организационным,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методическим, информационным и др.)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42AA5" w:rsidRDefault="00D42AA5" w:rsidP="00D42AA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42AA5" w:rsidRDefault="00D42AA5" w:rsidP="00D42AA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6619BC" w:rsidRDefault="006619BC" w:rsidP="00D42AA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42AA5" w:rsidRDefault="00D42AA5" w:rsidP="00D42AA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Приложение № 9</w:t>
      </w:r>
    </w:p>
    <w:p w:rsidR="00D42AA5" w:rsidRDefault="007D2C9A" w:rsidP="00D42AA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D2C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7D2C9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Анкета оценки удовлетворенности Программой наставничества</w:t>
      </w:r>
      <w:r w:rsidRPr="007D2C9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D42AA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МАУДО ДДТ города Белово</w:t>
      </w:r>
    </w:p>
    <w:p w:rsidR="00D42AA5" w:rsidRDefault="007D2C9A" w:rsidP="00D42AA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D2C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(для наставляемого)</w:t>
      </w:r>
    </w:p>
    <w:p w:rsidR="007D2C9A" w:rsidRPr="00D42AA5" w:rsidRDefault="007D2C9A" w:rsidP="00D42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D42A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 Оцените в баллах от 1 до 10, где 1 - самый низший балл, а 10 - самый</w:t>
      </w:r>
      <w:r w:rsidRPr="00D42A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высокий: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405"/>
        <w:gridCol w:w="420"/>
        <w:gridCol w:w="405"/>
        <w:gridCol w:w="405"/>
        <w:gridCol w:w="420"/>
        <w:gridCol w:w="405"/>
        <w:gridCol w:w="420"/>
        <w:gridCol w:w="405"/>
        <w:gridCol w:w="420"/>
        <w:gridCol w:w="681"/>
      </w:tblGrid>
      <w:tr w:rsidR="007D2C9A" w:rsidRPr="007D2C9A" w:rsidTr="00D42AA5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1.1. Насколько комфортно было общение с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наставником?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7D2C9A" w:rsidRPr="007D2C9A" w:rsidTr="00D42AA5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1.2. Насколько полезными/интересными были</w:t>
            </w:r>
            <w:r w:rsidR="006619BC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личные встречи с наставником?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7D2C9A" w:rsidRPr="007D2C9A" w:rsidTr="00D42AA5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1.3. Насколько полезными/интересными были</w:t>
            </w:r>
            <w:r w:rsidR="006619BC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групповые встречи?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7D2C9A" w:rsidRPr="007D2C9A" w:rsidTr="00D42AA5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1.4. Ощущали ли Вы поддержку наставника?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7D2C9A" w:rsidRPr="007D2C9A" w:rsidTr="00D42AA5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1.5. Насколько полезна была помощь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наставника?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7D2C9A" w:rsidRPr="007D2C9A" w:rsidTr="00D42AA5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1.6. Насколько был понятен план работы с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наставником?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7D2C9A" w:rsidRPr="007D2C9A" w:rsidTr="00D42AA5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1.7. Ощущали ли Вы безопасность при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общении с наставником?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7D2C9A" w:rsidRPr="007D2C9A" w:rsidTr="00D42AA5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1.8. Насколько было понятно, что от Вас ждет</w:t>
            </w:r>
            <w:r w:rsidR="006619BC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наставник?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7D2C9A" w:rsidRPr="007D2C9A" w:rsidTr="00D42AA5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1.9. Насколько Вы довольны вашей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совместной работой?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7D2C9A" w:rsidRPr="007D2C9A" w:rsidTr="00D42AA5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1.10. Насколько оправдались Ваши ожидания</w:t>
            </w:r>
            <w:r w:rsidR="006619BC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от участия в Программе наставничества?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7D2C9A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9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</w:tbl>
    <w:p w:rsidR="00D42AA5" w:rsidRDefault="007D2C9A" w:rsidP="00D42AA5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2. Что для Вас особенно ценно было в программе?</w:t>
      </w: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______________________________________________________</w:t>
      </w: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3. Чего Вам не хватило в программе и/или что хотелось бы изменить?</w:t>
      </w: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______________________________________________________</w:t>
      </w: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4. Оглядываясь назад, понравилось ли Вам участвовать в программе? [да/нет]</w:t>
      </w: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5. Хотели бы Вы продолжить работу в программе наставничества? [да/нет]</w:t>
      </w: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6. Планируете ли Вы стать наставником в будущем? [да/нет]</w:t>
      </w: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</w:p>
    <w:p w:rsidR="00D42AA5" w:rsidRDefault="007D2C9A" w:rsidP="00D42AA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  <w:r w:rsidRPr="007D2C9A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Благодарим вас за участие в опросе!</w:t>
      </w:r>
    </w:p>
    <w:p w:rsidR="00D42AA5" w:rsidRDefault="00D42AA5" w:rsidP="00D42AA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</w:p>
    <w:p w:rsidR="00D42AA5" w:rsidRDefault="00D42AA5" w:rsidP="00D42AA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</w:p>
    <w:p w:rsidR="00D42AA5" w:rsidRDefault="00D42AA5" w:rsidP="00D42AA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</w:p>
    <w:p w:rsidR="00D42AA5" w:rsidRDefault="00D42AA5" w:rsidP="00D42AA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</w:p>
    <w:p w:rsidR="00D42AA5" w:rsidRDefault="00D42AA5" w:rsidP="00D42AA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</w:p>
    <w:p w:rsidR="00D42AA5" w:rsidRDefault="00D42AA5" w:rsidP="00D42AA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</w:p>
    <w:p w:rsidR="00D42AA5" w:rsidRDefault="00D42AA5" w:rsidP="00D42AA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</w:p>
    <w:p w:rsidR="006619BC" w:rsidRDefault="007D2C9A" w:rsidP="00D42AA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D2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D2C9A" w:rsidRPr="007D2C9A" w:rsidRDefault="007D2C9A" w:rsidP="00D4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9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lastRenderedPageBreak/>
        <w:t>Анкета оценки удовлетворенности Программой наставничества</w:t>
      </w:r>
      <w:r w:rsidRPr="007D2C9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D42AA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МАУДО ДДТ города Белово</w:t>
      </w:r>
      <w:r w:rsidRPr="007D2C9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7D2C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(для наставника)</w:t>
      </w:r>
      <w:r w:rsidRPr="007D2C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1. Оцените в баллах от 1 до 10, где 1 - самый низший балл, а 10 - самый</w:t>
      </w: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высокий.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450"/>
        <w:gridCol w:w="450"/>
        <w:gridCol w:w="465"/>
        <w:gridCol w:w="450"/>
        <w:gridCol w:w="450"/>
        <w:gridCol w:w="450"/>
        <w:gridCol w:w="465"/>
        <w:gridCol w:w="450"/>
        <w:gridCol w:w="450"/>
        <w:gridCol w:w="465"/>
      </w:tblGrid>
      <w:tr w:rsidR="007D2C9A" w:rsidRPr="007D2C9A" w:rsidTr="007D2C9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1.1. Насколько было комфортно общение</w:t>
            </w: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 наставляемым?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1.2. Насколько удалось реализовать свои</w:t>
            </w: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лидерские качества в программе?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1.3. Насколько полезными/ интересными</w:t>
            </w: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были групповые встречи?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1.4. Насколько полезными/ интересными</w:t>
            </w: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были личные встречи?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1.5. Насколько удалось спланировать</w:t>
            </w: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работу?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1.6. Насколько удалось осуществить план</w:t>
            </w: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 развития</w:t>
            </w: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наставляемого?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1.7. Насколько Вы оцениваете</w:t>
            </w: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включенность наставляемого в процесс?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1.8. Насколько Вы довольны вашей</w:t>
            </w: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совместной работой?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1.9. Насколько понравилась работа</w:t>
            </w: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наставником?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2C9A" w:rsidRPr="007D2C9A" w:rsidTr="007D2C9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1.10. Насколько оправдались Ваши</w:t>
            </w: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ожидания от участия в Программе</w:t>
            </w: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наставничества?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A" w:rsidRPr="00AB19AF" w:rsidRDefault="007D2C9A" w:rsidP="007D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42AA5" w:rsidRDefault="007D2C9A" w:rsidP="00D42AA5">
      <w:pPr>
        <w:tabs>
          <w:tab w:val="left" w:pos="3855"/>
        </w:tabs>
        <w:spacing w:after="0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2. Что особенно ценно для Вас было в программе? ____________________________</w:t>
      </w: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3. Чего Вам не хватило в программе и/или что хотелось бы изменить?</w:t>
      </w: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______________________________________________________</w:t>
      </w: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4. Было ли достаточным и понятным обучение, организованное в рамках «Школы</w:t>
      </w: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наставничества»? [да/нет]</w:t>
      </w: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5. Оглядываясь назад, понравилось ли Вам участвовать в программе? [да/нет]</w:t>
      </w: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6. Хотели бы Вы продолжить работу в программе наставничества? [да/нет]</w:t>
      </w: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7. Была ли для Вас полезна совместная работа с наставляемым? (узнали ли Вы что</w:t>
      </w:r>
      <w:r w:rsidR="00D42AA5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-</w:t>
      </w: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то новое и/или интересное) [да/нет]</w:t>
      </w:r>
    </w:p>
    <w:p w:rsidR="00C416C0" w:rsidRPr="00C416C0" w:rsidRDefault="007D2C9A" w:rsidP="00D42AA5">
      <w:pPr>
        <w:tabs>
          <w:tab w:val="left" w:pos="3855"/>
        </w:tabs>
        <w:spacing w:after="0"/>
        <w:jc w:val="center"/>
        <w:rPr>
          <w:sz w:val="24"/>
          <w:szCs w:val="24"/>
        </w:rPr>
      </w:pPr>
      <w:r w:rsidRPr="007D2C9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7D2C9A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Благодарим вас за участие в опросе!</w:t>
      </w:r>
    </w:p>
    <w:sectPr w:rsidR="00C416C0" w:rsidRPr="00C416C0" w:rsidSect="007D2C9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749" w:rsidRDefault="00F37749" w:rsidP="00D62C85">
      <w:pPr>
        <w:spacing w:after="0" w:line="240" w:lineRule="auto"/>
      </w:pPr>
      <w:r>
        <w:separator/>
      </w:r>
    </w:p>
  </w:endnote>
  <w:endnote w:type="continuationSeparator" w:id="0">
    <w:p w:rsidR="00F37749" w:rsidRDefault="00F37749" w:rsidP="00D6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OldStyle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779273"/>
      <w:docPartObj>
        <w:docPartGallery w:val="Page Numbers (Bottom of Page)"/>
        <w:docPartUnique/>
      </w:docPartObj>
    </w:sdtPr>
    <w:sdtEndPr/>
    <w:sdtContent>
      <w:p w:rsidR="007D2C9A" w:rsidRDefault="007D2C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2F5">
          <w:rPr>
            <w:noProof/>
          </w:rPr>
          <w:t>1</w:t>
        </w:r>
        <w:r>
          <w:fldChar w:fldCharType="end"/>
        </w:r>
      </w:p>
    </w:sdtContent>
  </w:sdt>
  <w:p w:rsidR="007D2C9A" w:rsidRDefault="007D2C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749" w:rsidRDefault="00F37749" w:rsidP="00D62C85">
      <w:pPr>
        <w:spacing w:after="0" w:line="240" w:lineRule="auto"/>
      </w:pPr>
      <w:r>
        <w:separator/>
      </w:r>
    </w:p>
  </w:footnote>
  <w:footnote w:type="continuationSeparator" w:id="0">
    <w:p w:rsidR="00F37749" w:rsidRDefault="00F37749" w:rsidP="00D62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46B8"/>
    <w:multiLevelType w:val="hybridMultilevel"/>
    <w:tmpl w:val="1D3CD244"/>
    <w:lvl w:ilvl="0" w:tplc="3034C042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85"/>
    <w:rsid w:val="00007170"/>
    <w:rsid w:val="0007435E"/>
    <w:rsid w:val="000B195A"/>
    <w:rsid w:val="00177488"/>
    <w:rsid w:val="00256ACC"/>
    <w:rsid w:val="003C014B"/>
    <w:rsid w:val="004062F5"/>
    <w:rsid w:val="004F3212"/>
    <w:rsid w:val="005D42CE"/>
    <w:rsid w:val="006020D3"/>
    <w:rsid w:val="006619BC"/>
    <w:rsid w:val="007B2D2A"/>
    <w:rsid w:val="007D2C9A"/>
    <w:rsid w:val="00AB19AF"/>
    <w:rsid w:val="00AC26BD"/>
    <w:rsid w:val="00BF2A40"/>
    <w:rsid w:val="00C416C0"/>
    <w:rsid w:val="00D42AA5"/>
    <w:rsid w:val="00D62C85"/>
    <w:rsid w:val="00E97107"/>
    <w:rsid w:val="00F3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9E2A08-306C-4BAA-BE62-258ECA02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62C8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62C8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62C85"/>
    <w:rPr>
      <w:rFonts w:ascii="BookmanOldStyle" w:hAnsi="BookmanOldStyle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D62C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C8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2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C85"/>
  </w:style>
  <w:style w:type="paragraph" w:styleId="a7">
    <w:name w:val="footer"/>
    <w:basedOn w:val="a"/>
    <w:link w:val="a8"/>
    <w:uiPriority w:val="99"/>
    <w:unhideWhenUsed/>
    <w:rsid w:val="00D62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C85"/>
  </w:style>
  <w:style w:type="character" w:customStyle="1" w:styleId="fontstyle41">
    <w:name w:val="fontstyle41"/>
    <w:basedOn w:val="a0"/>
    <w:rsid w:val="003C014B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table" w:styleId="a9">
    <w:name w:val="Table Grid"/>
    <w:basedOn w:val="a1"/>
    <w:uiPriority w:val="59"/>
    <w:rsid w:val="005D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bel.ru/edu/index22.aspx?site=0427&amp;uid=4230600825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6727</Words>
  <Characters>38350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 Athlon 200GE</dc:creator>
  <cp:lastModifiedBy>Учетная запись Майкрософт</cp:lastModifiedBy>
  <cp:revision>10</cp:revision>
  <dcterms:created xsi:type="dcterms:W3CDTF">2022-11-23T07:05:00Z</dcterms:created>
  <dcterms:modified xsi:type="dcterms:W3CDTF">2022-11-25T02:54:00Z</dcterms:modified>
</cp:coreProperties>
</file>